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0D9" w:rsidRPr="004710D9" w:rsidRDefault="004710D9" w:rsidP="004710D9">
      <w:pPr>
        <w:spacing w:after="0" w:line="240" w:lineRule="auto"/>
        <w:contextualSpacing/>
        <w:rPr>
          <w:rFonts w:ascii="Times New Roman" w:eastAsia="Times New Roman" w:hAnsi="Times New Roman" w:cs="Times New Roman"/>
          <w:b/>
          <w:sz w:val="24"/>
          <w:szCs w:val="24"/>
          <w:lang w:val="en-AU"/>
        </w:rPr>
      </w:pPr>
      <w:r>
        <w:rPr>
          <w:rFonts w:ascii="Times New Roman" w:eastAsia="Times New Roman" w:hAnsi="Times New Roman" w:cs="Times New Roman"/>
          <w:b/>
          <w:sz w:val="24"/>
          <w:szCs w:val="24"/>
          <w:lang w:val="en-AU"/>
        </w:rPr>
        <w:t xml:space="preserve">Position Title:          </w:t>
      </w:r>
      <w:r w:rsidR="00D863F3">
        <w:rPr>
          <w:rFonts w:ascii="Times New Roman" w:eastAsia="Times New Roman" w:hAnsi="Times New Roman" w:cs="Times New Roman"/>
          <w:b/>
          <w:sz w:val="24"/>
          <w:szCs w:val="24"/>
          <w:lang w:val="en-AU"/>
        </w:rPr>
        <w:t>N</w:t>
      </w:r>
      <w:r w:rsidR="00E27350">
        <w:rPr>
          <w:rFonts w:ascii="Times New Roman" w:eastAsia="Times New Roman" w:hAnsi="Times New Roman" w:cs="Times New Roman"/>
          <w:b/>
          <w:sz w:val="24"/>
          <w:szCs w:val="24"/>
          <w:lang w:val="en-AU"/>
        </w:rPr>
        <w:t>ight-</w:t>
      </w:r>
      <w:r w:rsidR="00D863F3">
        <w:rPr>
          <w:rFonts w:ascii="Times New Roman" w:eastAsia="Times New Roman" w:hAnsi="Times New Roman" w:cs="Times New Roman"/>
          <w:b/>
          <w:sz w:val="24"/>
          <w:szCs w:val="24"/>
          <w:lang w:val="en-AU"/>
        </w:rPr>
        <w:t>watc</w:t>
      </w:r>
      <w:r w:rsidR="00E27350">
        <w:rPr>
          <w:rFonts w:ascii="Times New Roman" w:eastAsia="Times New Roman" w:hAnsi="Times New Roman" w:cs="Times New Roman"/>
          <w:b/>
          <w:sz w:val="24"/>
          <w:szCs w:val="24"/>
          <w:lang w:val="en-AU"/>
        </w:rPr>
        <w:t>h</w:t>
      </w:r>
      <w:r w:rsidR="00D863F3">
        <w:rPr>
          <w:rFonts w:ascii="Times New Roman" w:eastAsia="Times New Roman" w:hAnsi="Times New Roman" w:cs="Times New Roman"/>
          <w:b/>
          <w:sz w:val="24"/>
          <w:szCs w:val="24"/>
          <w:lang w:val="en-AU"/>
        </w:rPr>
        <w:t>man- Maota</w:t>
      </w:r>
      <w:r w:rsidRPr="004710D9">
        <w:rPr>
          <w:rFonts w:ascii="Times New Roman" w:eastAsia="Times New Roman" w:hAnsi="Times New Roman" w:cs="Times New Roman"/>
          <w:b/>
          <w:sz w:val="24"/>
          <w:szCs w:val="24"/>
          <w:lang w:val="en-AU"/>
        </w:rPr>
        <w:t xml:space="preserve"> </w:t>
      </w:r>
    </w:p>
    <w:p w:rsidR="004710D9" w:rsidRPr="004710D9" w:rsidRDefault="004710D9" w:rsidP="004710D9">
      <w:pPr>
        <w:spacing w:after="0" w:line="240" w:lineRule="auto"/>
        <w:contextualSpacing/>
        <w:rPr>
          <w:rFonts w:ascii="Times New Roman" w:eastAsia="Times New Roman" w:hAnsi="Times New Roman" w:cs="Times New Roman"/>
          <w:b/>
          <w:sz w:val="24"/>
          <w:szCs w:val="24"/>
          <w:lang w:val="en-AU"/>
        </w:rPr>
      </w:pPr>
      <w:r w:rsidRPr="004710D9">
        <w:rPr>
          <w:rFonts w:ascii="Times New Roman" w:eastAsia="Times New Roman" w:hAnsi="Times New Roman" w:cs="Times New Roman"/>
          <w:b/>
          <w:sz w:val="24"/>
          <w:szCs w:val="24"/>
          <w:lang w:val="en-AU"/>
        </w:rPr>
        <w:t xml:space="preserve">Division/Section:     </w:t>
      </w:r>
      <w:r w:rsidR="00D863F3">
        <w:rPr>
          <w:rFonts w:ascii="Times New Roman" w:eastAsia="Times New Roman" w:hAnsi="Times New Roman" w:cs="Times New Roman"/>
          <w:b/>
          <w:sz w:val="24"/>
          <w:szCs w:val="24"/>
          <w:lang w:val="en-AU"/>
        </w:rPr>
        <w:t>Forestry Division</w:t>
      </w:r>
      <w:r w:rsidRPr="004710D9">
        <w:rPr>
          <w:rFonts w:ascii="Times New Roman" w:eastAsia="Times New Roman" w:hAnsi="Times New Roman" w:cs="Times New Roman"/>
          <w:b/>
          <w:sz w:val="24"/>
          <w:szCs w:val="24"/>
          <w:lang w:val="en-AU"/>
        </w:rPr>
        <w:t xml:space="preserve"> </w:t>
      </w:r>
    </w:p>
    <w:p w:rsidR="004710D9" w:rsidRPr="004710D9" w:rsidRDefault="004710D9" w:rsidP="004710D9">
      <w:pPr>
        <w:spacing w:after="0" w:line="240" w:lineRule="auto"/>
        <w:contextualSpacing/>
        <w:rPr>
          <w:rFonts w:ascii="Times New Roman" w:eastAsia="Times New Roman" w:hAnsi="Times New Roman" w:cs="Times New Roman"/>
          <w:b/>
          <w:sz w:val="24"/>
          <w:szCs w:val="24"/>
          <w:lang w:val="en-AU"/>
        </w:rPr>
      </w:pPr>
      <w:r w:rsidRPr="004710D9">
        <w:rPr>
          <w:rFonts w:ascii="Times New Roman" w:eastAsia="Times New Roman" w:hAnsi="Times New Roman" w:cs="Times New Roman"/>
          <w:b/>
          <w:sz w:val="24"/>
          <w:szCs w:val="24"/>
          <w:lang w:val="en-AU"/>
        </w:rPr>
        <w:t xml:space="preserve">Salary Grade:         </w:t>
      </w:r>
      <w:r>
        <w:rPr>
          <w:rFonts w:ascii="Times New Roman" w:eastAsia="Times New Roman" w:hAnsi="Times New Roman" w:cs="Times New Roman"/>
          <w:b/>
          <w:sz w:val="24"/>
          <w:szCs w:val="24"/>
          <w:lang w:val="en-AU"/>
        </w:rPr>
        <w:t xml:space="preserve"> </w:t>
      </w:r>
      <w:r w:rsidR="00C172F5">
        <w:rPr>
          <w:rFonts w:ascii="Times New Roman" w:eastAsia="Times New Roman" w:hAnsi="Times New Roman" w:cs="Times New Roman"/>
          <w:b/>
          <w:sz w:val="24"/>
          <w:szCs w:val="24"/>
          <w:lang w:val="en-AU"/>
        </w:rPr>
        <w:t>A04 / $10,534</w:t>
      </w:r>
      <w:r w:rsidR="00A922DB" w:rsidRPr="004710D9">
        <w:rPr>
          <w:rFonts w:ascii="Times New Roman" w:eastAsia="Times New Roman" w:hAnsi="Times New Roman" w:cs="Times New Roman"/>
          <w:b/>
          <w:sz w:val="24"/>
          <w:szCs w:val="24"/>
          <w:lang w:val="en-AU"/>
        </w:rPr>
        <w:t>p. a</w:t>
      </w:r>
      <w:r w:rsidRPr="004710D9">
        <w:rPr>
          <w:rFonts w:ascii="Times New Roman" w:eastAsia="Times New Roman" w:hAnsi="Times New Roman" w:cs="Times New Roman"/>
          <w:b/>
          <w:sz w:val="24"/>
          <w:szCs w:val="24"/>
          <w:lang w:val="en-AU"/>
        </w:rPr>
        <w:t xml:space="preserve"> max </w:t>
      </w:r>
    </w:p>
    <w:p w:rsidR="004710D9" w:rsidRPr="004710D9" w:rsidRDefault="004710D9" w:rsidP="004710D9">
      <w:pPr>
        <w:spacing w:after="0" w:line="240" w:lineRule="auto"/>
        <w:contextualSpacing/>
        <w:rPr>
          <w:rFonts w:ascii="Times New Roman" w:eastAsia="Times New Roman" w:hAnsi="Times New Roman" w:cs="Times New Roman"/>
          <w:b/>
          <w:sz w:val="24"/>
          <w:szCs w:val="24"/>
          <w:lang w:val="en-AU"/>
        </w:rPr>
      </w:pPr>
      <w:r w:rsidRPr="004710D9">
        <w:rPr>
          <w:rFonts w:ascii="Times New Roman" w:eastAsia="Times New Roman" w:hAnsi="Times New Roman" w:cs="Times New Roman"/>
          <w:b/>
          <w:sz w:val="24"/>
          <w:szCs w:val="24"/>
          <w:lang w:val="en-AU"/>
        </w:rPr>
        <w:t xml:space="preserve">Position Code:       </w:t>
      </w:r>
      <w:r>
        <w:rPr>
          <w:rFonts w:ascii="Times New Roman" w:eastAsia="Times New Roman" w:hAnsi="Times New Roman" w:cs="Times New Roman"/>
          <w:b/>
          <w:sz w:val="24"/>
          <w:szCs w:val="24"/>
          <w:lang w:val="en-AU"/>
        </w:rPr>
        <w:t xml:space="preserve">  </w:t>
      </w:r>
      <w:r w:rsidR="00D863F3">
        <w:rPr>
          <w:rFonts w:ascii="Times New Roman" w:eastAsia="Times New Roman" w:hAnsi="Times New Roman" w:cs="Times New Roman"/>
          <w:b/>
          <w:sz w:val="24"/>
          <w:szCs w:val="24"/>
          <w:lang w:val="en-AU"/>
        </w:rPr>
        <w:t>NE003512</w:t>
      </w:r>
    </w:p>
    <w:p w:rsidR="004710D9" w:rsidRPr="004710D9" w:rsidRDefault="004710D9" w:rsidP="004710D9">
      <w:pPr>
        <w:spacing w:after="0" w:line="240" w:lineRule="auto"/>
        <w:contextualSpacing/>
        <w:rPr>
          <w:rFonts w:ascii="Times New Roman" w:eastAsia="Times New Roman" w:hAnsi="Times New Roman" w:cs="Times New Roman"/>
          <w:b/>
          <w:sz w:val="24"/>
          <w:szCs w:val="24"/>
          <w:lang w:val="en-AU"/>
        </w:rPr>
      </w:pPr>
      <w:r w:rsidRPr="004710D9">
        <w:rPr>
          <w:rFonts w:ascii="Times New Roman" w:eastAsia="Times New Roman" w:hAnsi="Times New Roman" w:cs="Times New Roman"/>
          <w:b/>
          <w:sz w:val="24"/>
          <w:szCs w:val="24"/>
          <w:lang w:val="en-AU"/>
        </w:rPr>
        <w:t xml:space="preserve">Supervisor Code:   </w:t>
      </w:r>
      <w:r>
        <w:rPr>
          <w:rFonts w:ascii="Times New Roman" w:eastAsia="Times New Roman" w:hAnsi="Times New Roman" w:cs="Times New Roman"/>
          <w:b/>
          <w:sz w:val="24"/>
          <w:szCs w:val="24"/>
          <w:lang w:val="en-AU"/>
        </w:rPr>
        <w:t xml:space="preserve"> </w:t>
      </w:r>
      <w:r w:rsidR="005E42DF">
        <w:rPr>
          <w:rFonts w:ascii="Times New Roman" w:eastAsia="Times New Roman" w:hAnsi="Times New Roman" w:cs="Times New Roman"/>
          <w:b/>
          <w:sz w:val="24"/>
          <w:szCs w:val="24"/>
          <w:lang w:val="en-AU"/>
        </w:rPr>
        <w:t>NE003334</w:t>
      </w:r>
    </w:p>
    <w:p w:rsidR="004710D9" w:rsidRPr="004710D9" w:rsidRDefault="004710D9" w:rsidP="004710D9">
      <w:pPr>
        <w:spacing w:after="0" w:line="240" w:lineRule="auto"/>
        <w:contextualSpacing/>
        <w:rPr>
          <w:rFonts w:ascii="Times New Roman" w:eastAsia="Times New Roman" w:hAnsi="Times New Roman" w:cs="Times New Roman"/>
          <w:b/>
          <w:sz w:val="24"/>
          <w:szCs w:val="24"/>
          <w:lang w:val="en-AU"/>
        </w:rPr>
      </w:pPr>
      <w:r w:rsidRPr="004710D9">
        <w:rPr>
          <w:rFonts w:ascii="Times New Roman" w:eastAsia="Times New Roman" w:hAnsi="Times New Roman" w:cs="Times New Roman"/>
          <w:b/>
          <w:sz w:val="24"/>
          <w:szCs w:val="24"/>
          <w:lang w:val="en-AU"/>
        </w:rPr>
        <w:t xml:space="preserve">Location:                 </w:t>
      </w:r>
      <w:r w:rsidR="00E27350">
        <w:rPr>
          <w:rFonts w:ascii="Times New Roman" w:eastAsia="Times New Roman" w:hAnsi="Times New Roman" w:cs="Times New Roman"/>
          <w:b/>
          <w:sz w:val="24"/>
          <w:szCs w:val="24"/>
          <w:lang w:val="en-AU"/>
        </w:rPr>
        <w:t>Maota, Savaii</w:t>
      </w:r>
    </w:p>
    <w:p w:rsidR="00764AD9" w:rsidRPr="004710D9" w:rsidRDefault="004710D9" w:rsidP="004710D9">
      <w:pPr>
        <w:spacing w:after="0" w:line="240" w:lineRule="auto"/>
        <w:contextualSpacing/>
        <w:rPr>
          <w:rFonts w:ascii="Times New Roman" w:eastAsia="Times New Roman" w:hAnsi="Times New Roman" w:cs="Times New Roman"/>
          <w:szCs w:val="24"/>
        </w:rPr>
      </w:pPr>
      <w:r w:rsidRPr="004710D9">
        <w:rPr>
          <w:rFonts w:ascii="Times New Roman" w:eastAsia="Times New Roman" w:hAnsi="Times New Roman" w:cs="Times New Roman"/>
          <w:b/>
          <w:sz w:val="24"/>
          <w:szCs w:val="24"/>
          <w:lang w:val="en-AU"/>
        </w:rPr>
        <w:t xml:space="preserve">Date:           </w:t>
      </w:r>
      <w:r w:rsidR="00C172F5">
        <w:rPr>
          <w:rFonts w:ascii="Times New Roman" w:eastAsia="Times New Roman" w:hAnsi="Times New Roman" w:cs="Times New Roman"/>
          <w:b/>
          <w:sz w:val="24"/>
          <w:szCs w:val="24"/>
          <w:lang w:val="en-AU"/>
        </w:rPr>
        <w:t xml:space="preserve">             15 June</w:t>
      </w:r>
      <w:bookmarkStart w:id="0" w:name="_GoBack"/>
      <w:bookmarkEnd w:id="0"/>
      <w:r w:rsidR="00C172F5">
        <w:rPr>
          <w:rFonts w:ascii="Times New Roman" w:eastAsia="Times New Roman" w:hAnsi="Times New Roman" w:cs="Times New Roman"/>
          <w:b/>
          <w:sz w:val="24"/>
          <w:szCs w:val="24"/>
          <w:lang w:val="en-AU"/>
        </w:rPr>
        <w:t xml:space="preserve"> 2024</w:t>
      </w:r>
    </w:p>
    <w:tbl>
      <w:tblPr>
        <w:tblW w:w="10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36"/>
      </w:tblGrid>
      <w:tr w:rsidR="00764AD9" w:rsidRPr="00764AD9" w:rsidTr="0074296C">
        <w:trPr>
          <w:trHeight w:val="317"/>
        </w:trPr>
        <w:tc>
          <w:tcPr>
            <w:tcW w:w="10936" w:type="dxa"/>
            <w:tcBorders>
              <w:top w:val="nil"/>
              <w:left w:val="nil"/>
              <w:bottom w:val="nil"/>
              <w:right w:val="nil"/>
            </w:tcBorders>
            <w:shd w:val="pct20" w:color="auto" w:fill="FFFFFF"/>
          </w:tcPr>
          <w:p w:rsidR="00764AD9" w:rsidRPr="00764AD9" w:rsidRDefault="00764AD9" w:rsidP="00764AD9">
            <w:pPr>
              <w:spacing w:after="0" w:line="240" w:lineRule="auto"/>
              <w:contextualSpacing/>
              <w:jc w:val="center"/>
              <w:rPr>
                <w:rFonts w:ascii="Times New Roman" w:eastAsia="Times New Roman" w:hAnsi="Times New Roman" w:cs="Times New Roman"/>
                <w:b/>
                <w:sz w:val="24"/>
                <w:szCs w:val="24"/>
                <w:lang w:val="en-AU"/>
              </w:rPr>
            </w:pPr>
            <w:r w:rsidRPr="00764AD9">
              <w:rPr>
                <w:rFonts w:ascii="Times New Roman" w:eastAsia="Times New Roman" w:hAnsi="Times New Roman" w:cs="Times New Roman"/>
                <w:b/>
                <w:sz w:val="24"/>
                <w:szCs w:val="24"/>
                <w:lang w:val="en-AU"/>
              </w:rPr>
              <w:t>Overview of Ministry</w:t>
            </w:r>
          </w:p>
        </w:tc>
      </w:tr>
    </w:tbl>
    <w:p w:rsidR="00764AD9" w:rsidRPr="00764AD9" w:rsidRDefault="00764AD9" w:rsidP="00764AD9">
      <w:pPr>
        <w:spacing w:line="240" w:lineRule="auto"/>
        <w:contextualSpacing/>
        <w:rPr>
          <w:rFonts w:ascii="Times New Roman" w:eastAsia="Times New Roman" w:hAnsi="Times New Roman" w:cs="Times New Roman"/>
          <w:sz w:val="24"/>
          <w:szCs w:val="24"/>
        </w:rPr>
      </w:pPr>
    </w:p>
    <w:p w:rsidR="00C43EB7" w:rsidRPr="00C43EB7" w:rsidRDefault="00C43EB7" w:rsidP="00C43EB7">
      <w:pPr>
        <w:spacing w:after="0" w:line="240" w:lineRule="auto"/>
        <w:jc w:val="both"/>
        <w:rPr>
          <w:rFonts w:ascii="Times New Roman" w:eastAsia="Times New Roman" w:hAnsi="Times New Roman" w:cs="Times New Roman"/>
          <w:sz w:val="24"/>
          <w:szCs w:val="24"/>
        </w:rPr>
      </w:pPr>
      <w:r w:rsidRPr="00C43EB7">
        <w:rPr>
          <w:rFonts w:ascii="Times New Roman" w:eastAsia="Times New Roman" w:hAnsi="Times New Roman" w:cs="Times New Roman"/>
          <w:sz w:val="24"/>
          <w:szCs w:val="24"/>
        </w:rPr>
        <w:t xml:space="preserve">The core purpose of the Ministry of Natural Resources and Environment is to deliver services that will provide an improved quality of life for all Samoans that is premised on sustainable management and development of the country’s natural resources and environment. More information can be found on our website </w:t>
      </w:r>
      <w:r w:rsidR="00A922DB" w:rsidRPr="00C43EB7">
        <w:rPr>
          <w:rFonts w:ascii="Times New Roman" w:eastAsia="Times New Roman" w:hAnsi="Times New Roman" w:cs="Times New Roman"/>
          <w:sz w:val="24"/>
          <w:szCs w:val="24"/>
        </w:rPr>
        <w:t xml:space="preserve">at </w:t>
      </w:r>
      <w:r w:rsidR="00A922DB" w:rsidRPr="00764AD9">
        <w:rPr>
          <w:rFonts w:ascii="Times New Roman" w:eastAsia="Times New Roman" w:hAnsi="Times New Roman" w:cs="Times New Roman"/>
          <w:sz w:val="24"/>
          <w:szCs w:val="24"/>
        </w:rPr>
        <w:t>[</w:t>
      </w:r>
      <w:r w:rsidRPr="00764AD9">
        <w:rPr>
          <w:rFonts w:ascii="Times New Roman" w:eastAsia="Times New Roman" w:hAnsi="Times New Roman" w:cs="Times New Roman"/>
          <w:color w:val="0070C0"/>
          <w:sz w:val="24"/>
          <w:szCs w:val="24"/>
        </w:rPr>
        <w:t>www.mnre.gov.ws</w:t>
      </w:r>
      <w:r w:rsidRPr="00764AD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764AD9" w:rsidRPr="003A7365" w:rsidRDefault="00764AD9" w:rsidP="00764AD9">
      <w:pPr>
        <w:spacing w:line="240" w:lineRule="auto"/>
        <w:contextualSpacing/>
        <w:rPr>
          <w:rFonts w:ascii="Times New Roman" w:eastAsia="Times New Roman" w:hAnsi="Times New Roman" w:cs="Times New Roman"/>
          <w:i/>
          <w:szCs w:val="24"/>
        </w:rPr>
      </w:pPr>
    </w:p>
    <w:tbl>
      <w:tblPr>
        <w:tblW w:w="10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81"/>
      </w:tblGrid>
      <w:tr w:rsidR="003A7365" w:rsidRPr="003A7365" w:rsidTr="0074296C">
        <w:trPr>
          <w:trHeight w:val="287"/>
        </w:trPr>
        <w:tc>
          <w:tcPr>
            <w:tcW w:w="10981" w:type="dxa"/>
            <w:tcBorders>
              <w:top w:val="nil"/>
              <w:left w:val="nil"/>
              <w:bottom w:val="nil"/>
              <w:right w:val="nil"/>
            </w:tcBorders>
            <w:shd w:val="pct20" w:color="auto" w:fill="FFFFFF"/>
          </w:tcPr>
          <w:p w:rsidR="00764AD9" w:rsidRPr="003A7365" w:rsidRDefault="00764AD9" w:rsidP="0074296C">
            <w:pPr>
              <w:spacing w:after="0" w:line="240" w:lineRule="auto"/>
              <w:contextualSpacing/>
              <w:jc w:val="center"/>
              <w:rPr>
                <w:rFonts w:ascii="Times New Roman" w:eastAsia="Times New Roman" w:hAnsi="Times New Roman" w:cs="Times New Roman"/>
                <w:szCs w:val="24"/>
                <w:lang w:val="en-AU"/>
              </w:rPr>
            </w:pPr>
            <w:r w:rsidRPr="003A7365">
              <w:rPr>
                <w:rFonts w:ascii="Times New Roman" w:eastAsia="Times New Roman" w:hAnsi="Times New Roman" w:cs="Times New Roman"/>
                <w:szCs w:val="24"/>
              </w:rPr>
              <w:t>Purpose of Position</w:t>
            </w:r>
          </w:p>
        </w:tc>
      </w:tr>
    </w:tbl>
    <w:p w:rsidR="00D863F3" w:rsidRDefault="00D863F3" w:rsidP="00D863F3">
      <w:pPr>
        <w:pStyle w:val="NoSpacing"/>
        <w:jc w:val="both"/>
        <w:rPr>
          <w:rFonts w:ascii="Times New Roman" w:hAnsi="Times New Roman" w:cs="Times New Roman"/>
        </w:rPr>
      </w:pPr>
      <w:r w:rsidRPr="00264593">
        <w:rPr>
          <w:rFonts w:ascii="Times New Roman" w:hAnsi="Times New Roman" w:cs="Times New Roman"/>
        </w:rPr>
        <w:t>The Night Watchman will be responsible for overseeing, maintenance and protection of all governme</w:t>
      </w:r>
      <w:r w:rsidR="00E27350">
        <w:rPr>
          <w:rFonts w:ascii="Times New Roman" w:hAnsi="Times New Roman" w:cs="Times New Roman"/>
        </w:rPr>
        <w:t xml:space="preserve">nt facilities and assets within </w:t>
      </w:r>
      <w:r>
        <w:rPr>
          <w:rFonts w:ascii="Times New Roman" w:hAnsi="Times New Roman" w:cs="Times New Roman"/>
        </w:rPr>
        <w:t xml:space="preserve">East </w:t>
      </w:r>
      <w:r w:rsidRPr="00264593">
        <w:rPr>
          <w:rFonts w:ascii="Times New Roman" w:hAnsi="Times New Roman" w:cs="Times New Roman"/>
        </w:rPr>
        <w:t>Savaii (</w:t>
      </w:r>
      <w:r>
        <w:rPr>
          <w:rFonts w:ascii="Times New Roman" w:hAnsi="Times New Roman" w:cs="Times New Roman"/>
        </w:rPr>
        <w:t>Maota</w:t>
      </w:r>
      <w:r w:rsidRPr="00264593">
        <w:rPr>
          <w:rFonts w:ascii="Times New Roman" w:hAnsi="Times New Roman" w:cs="Times New Roman"/>
        </w:rPr>
        <w:t xml:space="preserve">) Compound by performing his duties that shall safeguard the laws, regulations and values that controls the use of the Compound. He shall perform guard duties during after hours, day and night, or at the absence of the workforce, as well as during the holidays and reports to the Forest Section at </w:t>
      </w:r>
      <w:r>
        <w:rPr>
          <w:rFonts w:ascii="Times New Roman" w:hAnsi="Times New Roman" w:cs="Times New Roman"/>
        </w:rPr>
        <w:t>Maota</w:t>
      </w:r>
      <w:r w:rsidRPr="00264593">
        <w:rPr>
          <w:rFonts w:ascii="Times New Roman" w:hAnsi="Times New Roman" w:cs="Times New Roman"/>
        </w:rPr>
        <w:t xml:space="preserve"> and receives work directions from assigned staff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51"/>
      </w:tblGrid>
      <w:tr w:rsidR="003A7365" w:rsidRPr="003A7365" w:rsidTr="0074296C">
        <w:trPr>
          <w:trHeight w:val="286"/>
        </w:trPr>
        <w:tc>
          <w:tcPr>
            <w:tcW w:w="10951" w:type="dxa"/>
            <w:tcBorders>
              <w:top w:val="nil"/>
              <w:left w:val="nil"/>
              <w:bottom w:val="nil"/>
              <w:right w:val="nil"/>
            </w:tcBorders>
            <w:shd w:val="pct20" w:color="auto" w:fill="FFFFFF"/>
          </w:tcPr>
          <w:p w:rsidR="00764AD9" w:rsidRPr="003A7365" w:rsidRDefault="00764AD9" w:rsidP="00764AD9">
            <w:pPr>
              <w:spacing w:after="0" w:line="240" w:lineRule="auto"/>
              <w:jc w:val="center"/>
              <w:rPr>
                <w:rFonts w:ascii="Times New Roman" w:eastAsia="Times New Roman" w:hAnsi="Times New Roman" w:cs="Times New Roman"/>
                <w:szCs w:val="24"/>
                <w:lang w:val="en-AU"/>
              </w:rPr>
            </w:pPr>
            <w:r w:rsidRPr="003A7365">
              <w:rPr>
                <w:rFonts w:ascii="Times New Roman" w:eastAsia="Times New Roman" w:hAnsi="Times New Roman" w:cs="Times New Roman"/>
                <w:szCs w:val="24"/>
                <w:lang w:val="en-AU"/>
              </w:rPr>
              <w:t>Key Relationships</w:t>
            </w:r>
          </w:p>
        </w:tc>
      </w:tr>
    </w:tbl>
    <w:p w:rsidR="00764AD9" w:rsidRPr="003A7365" w:rsidRDefault="00764AD9" w:rsidP="00764AD9">
      <w:pPr>
        <w:spacing w:before="240" w:after="0" w:line="240" w:lineRule="auto"/>
        <w:contextualSpacing/>
        <w:rPr>
          <w:rFonts w:ascii="Times New Roman" w:eastAsia="Times New Roman" w:hAnsi="Times New Roman" w:cs="Times New Roman"/>
          <w:b/>
          <w:szCs w:val="24"/>
          <w:lang w:val="en-AU"/>
        </w:rPr>
      </w:pPr>
      <w:r w:rsidRPr="003A7365">
        <w:rPr>
          <w:rFonts w:ascii="Times New Roman" w:eastAsia="Times New Roman" w:hAnsi="Times New Roman" w:cs="Times New Roman"/>
          <w:szCs w:val="24"/>
          <w:lang w:val="en-AU"/>
        </w:rPr>
        <w:t xml:space="preserve">Responsible to: </w:t>
      </w:r>
      <w:r w:rsidR="003A7365">
        <w:rPr>
          <w:rFonts w:ascii="Times New Roman" w:eastAsia="Times New Roman" w:hAnsi="Times New Roman" w:cs="Times New Roman"/>
          <w:szCs w:val="24"/>
          <w:lang w:val="en-AU"/>
        </w:rPr>
        <w:t xml:space="preserve"> </w:t>
      </w:r>
      <w:r w:rsidR="003A7365" w:rsidRPr="003A7365">
        <w:rPr>
          <w:rFonts w:ascii="Times New Roman" w:eastAsia="Times New Roman" w:hAnsi="Times New Roman" w:cs="Times New Roman"/>
          <w:b/>
          <w:szCs w:val="24"/>
          <w:lang w:val="en-AU"/>
        </w:rPr>
        <w:t xml:space="preserve">Principal </w:t>
      </w:r>
      <w:r w:rsidR="004710D9">
        <w:rPr>
          <w:rFonts w:ascii="Times New Roman" w:eastAsia="Times New Roman" w:hAnsi="Times New Roman" w:cs="Times New Roman"/>
          <w:b/>
          <w:szCs w:val="24"/>
          <w:lang w:val="en-AU"/>
        </w:rPr>
        <w:t>Watershed Officer</w:t>
      </w:r>
    </w:p>
    <w:p w:rsidR="00764AD9" w:rsidRPr="003A7365" w:rsidRDefault="00764AD9" w:rsidP="00764AD9">
      <w:pPr>
        <w:spacing w:after="0" w:line="240" w:lineRule="auto"/>
        <w:contextualSpacing/>
        <w:rPr>
          <w:rFonts w:ascii="Times New Roman" w:eastAsia="Times New Roman" w:hAnsi="Times New Roman" w:cs="Times New Roman"/>
          <w:szCs w:val="24"/>
          <w:lang w:val="en-AU"/>
        </w:rPr>
      </w:pPr>
      <w:r w:rsidRPr="003A7365">
        <w:rPr>
          <w:rFonts w:ascii="Times New Roman" w:eastAsia="Times New Roman" w:hAnsi="Times New Roman" w:cs="Times New Roman"/>
          <w:szCs w:val="24"/>
          <w:lang w:val="en-AU"/>
        </w:rPr>
        <w:t xml:space="preserve">Responsible for: </w:t>
      </w:r>
      <w:r w:rsidR="00C43EB7" w:rsidRPr="003A7365">
        <w:rPr>
          <w:rFonts w:ascii="Times New Roman" w:eastAsia="Times New Roman" w:hAnsi="Times New Roman" w:cs="Times New Roman"/>
          <w:szCs w:val="24"/>
          <w:lang w:val="en-AU"/>
        </w:rPr>
        <w:t xml:space="preserve"> </w:t>
      </w:r>
      <w:r w:rsidR="004710D9">
        <w:rPr>
          <w:rFonts w:ascii="Times New Roman" w:eastAsia="Times New Roman" w:hAnsi="Times New Roman" w:cs="Times New Roman"/>
          <w:szCs w:val="24"/>
          <w:lang w:val="en-AU"/>
        </w:rPr>
        <w:t>N/A</w:t>
      </w:r>
    </w:p>
    <w:p w:rsidR="00764AD9" w:rsidRPr="003A7365" w:rsidRDefault="00764AD9" w:rsidP="00764AD9">
      <w:pPr>
        <w:spacing w:after="0" w:line="240" w:lineRule="auto"/>
        <w:contextualSpacing/>
        <w:rPr>
          <w:rFonts w:ascii="Times New Roman" w:eastAsia="Times New Roman" w:hAnsi="Times New Roman" w:cs="Times New Roman"/>
          <w:szCs w:val="24"/>
          <w:lang w:val="en-AU"/>
        </w:rPr>
      </w:pPr>
      <w:r w:rsidRPr="003A7365">
        <w:rPr>
          <w:rFonts w:ascii="Times New Roman" w:eastAsia="Times New Roman" w:hAnsi="Times New Roman" w:cs="Times New Roman"/>
          <w:szCs w:val="24"/>
          <w:lang w:val="en-AU"/>
        </w:rPr>
        <w:t>Functional relationships:</w:t>
      </w:r>
    </w:p>
    <w:p w:rsidR="00764AD9" w:rsidRPr="003A7365" w:rsidRDefault="00764AD9" w:rsidP="00764AD9">
      <w:pPr>
        <w:spacing w:after="0" w:line="240" w:lineRule="auto"/>
        <w:contextualSpacing/>
        <w:rPr>
          <w:rFonts w:ascii="Times New Roman" w:eastAsia="Times New Roman" w:hAnsi="Times New Roman" w:cs="Times New Roman"/>
          <w:b/>
          <w:szCs w:val="24"/>
          <w:lang w:val="en-AU"/>
        </w:rPr>
      </w:pPr>
      <w:r w:rsidRPr="003A7365">
        <w:rPr>
          <w:rFonts w:ascii="Times New Roman" w:eastAsia="Times New Roman" w:hAnsi="Times New Roman" w:cs="Times New Roman"/>
          <w:szCs w:val="24"/>
          <w:lang w:val="en-AU"/>
        </w:rPr>
        <w:t xml:space="preserve">Internal: </w:t>
      </w:r>
      <w:r w:rsidR="00C43EB7" w:rsidRPr="003A7365">
        <w:rPr>
          <w:rFonts w:ascii="Times New Roman" w:eastAsia="Times New Roman" w:hAnsi="Times New Roman" w:cs="Times New Roman"/>
          <w:szCs w:val="24"/>
          <w:lang w:val="en-AU"/>
        </w:rPr>
        <w:t xml:space="preserve"> </w:t>
      </w:r>
      <w:r w:rsidR="003A7365">
        <w:rPr>
          <w:rFonts w:ascii="Times New Roman" w:eastAsia="Times New Roman" w:hAnsi="Times New Roman" w:cs="Times New Roman"/>
          <w:szCs w:val="24"/>
          <w:lang w:val="en-AU"/>
        </w:rPr>
        <w:t xml:space="preserve">  </w:t>
      </w:r>
      <w:r w:rsidR="004710D9">
        <w:rPr>
          <w:rFonts w:ascii="Times New Roman" w:eastAsia="Times New Roman" w:hAnsi="Times New Roman" w:cs="Times New Roman"/>
          <w:b/>
          <w:szCs w:val="24"/>
          <w:lang w:val="en-AU"/>
        </w:rPr>
        <w:t xml:space="preserve">ACEO- </w:t>
      </w:r>
      <w:r w:rsidR="00D863F3">
        <w:rPr>
          <w:rFonts w:ascii="Times New Roman" w:eastAsia="Times New Roman" w:hAnsi="Times New Roman" w:cs="Times New Roman"/>
          <w:b/>
          <w:szCs w:val="24"/>
          <w:lang w:val="en-AU"/>
        </w:rPr>
        <w:t>Forestry Division</w:t>
      </w:r>
    </w:p>
    <w:p w:rsidR="00D863F3" w:rsidRDefault="003A7365" w:rsidP="00764AD9">
      <w:pPr>
        <w:spacing w:after="0" w:line="240" w:lineRule="auto"/>
        <w:contextualSpacing/>
        <w:rPr>
          <w:rFonts w:ascii="Times New Roman" w:eastAsia="Times New Roman" w:hAnsi="Times New Roman" w:cs="Times New Roman"/>
          <w:b/>
          <w:szCs w:val="24"/>
          <w:lang w:val="en-AU"/>
        </w:rPr>
      </w:pPr>
      <w:r w:rsidRPr="003A7365">
        <w:rPr>
          <w:rFonts w:ascii="Times New Roman" w:eastAsia="Times New Roman" w:hAnsi="Times New Roman" w:cs="Times New Roman"/>
          <w:b/>
          <w:szCs w:val="24"/>
          <w:lang w:val="en-AU"/>
        </w:rPr>
        <w:t xml:space="preserve">                </w:t>
      </w:r>
      <w:r>
        <w:rPr>
          <w:rFonts w:ascii="Times New Roman" w:eastAsia="Times New Roman" w:hAnsi="Times New Roman" w:cs="Times New Roman"/>
          <w:b/>
          <w:szCs w:val="24"/>
          <w:lang w:val="en-AU"/>
        </w:rPr>
        <w:t xml:space="preserve">  </w:t>
      </w:r>
      <w:r w:rsidRPr="003A7365">
        <w:rPr>
          <w:rFonts w:ascii="Times New Roman" w:eastAsia="Times New Roman" w:hAnsi="Times New Roman" w:cs="Times New Roman"/>
          <w:b/>
          <w:szCs w:val="24"/>
          <w:lang w:val="en-AU"/>
        </w:rPr>
        <w:t>All Staff</w:t>
      </w:r>
      <w:r w:rsidR="00D863F3">
        <w:rPr>
          <w:rFonts w:ascii="Times New Roman" w:eastAsia="Times New Roman" w:hAnsi="Times New Roman" w:cs="Times New Roman"/>
          <w:b/>
          <w:szCs w:val="24"/>
          <w:lang w:val="en-AU"/>
        </w:rPr>
        <w:t xml:space="preserve">, </w:t>
      </w:r>
    </w:p>
    <w:p w:rsidR="003A7365" w:rsidRPr="003A7365" w:rsidRDefault="00D863F3" w:rsidP="00764AD9">
      <w:pPr>
        <w:spacing w:after="0" w:line="240" w:lineRule="auto"/>
        <w:contextualSpacing/>
        <w:rPr>
          <w:rFonts w:ascii="Times New Roman" w:eastAsia="Times New Roman" w:hAnsi="Times New Roman" w:cs="Times New Roman"/>
          <w:b/>
          <w:szCs w:val="24"/>
          <w:lang w:val="en-AU"/>
        </w:rPr>
      </w:pPr>
      <w:r>
        <w:rPr>
          <w:rFonts w:ascii="Times New Roman" w:eastAsia="Times New Roman" w:hAnsi="Times New Roman" w:cs="Times New Roman"/>
          <w:b/>
          <w:szCs w:val="24"/>
          <w:lang w:val="en-AU"/>
        </w:rPr>
        <w:t xml:space="preserve">                  All Division </w:t>
      </w:r>
      <w:r w:rsidR="004710D9">
        <w:rPr>
          <w:rFonts w:ascii="Times New Roman" w:eastAsia="Times New Roman" w:hAnsi="Times New Roman" w:cs="Times New Roman"/>
          <w:b/>
          <w:szCs w:val="24"/>
          <w:lang w:val="en-AU"/>
        </w:rPr>
        <w:t xml:space="preserve"> </w:t>
      </w:r>
    </w:p>
    <w:p w:rsidR="00764AD9" w:rsidRDefault="00764AD9" w:rsidP="0074296C">
      <w:pPr>
        <w:spacing w:after="0" w:line="240" w:lineRule="auto"/>
        <w:contextualSpacing/>
        <w:rPr>
          <w:rFonts w:ascii="Times New Roman" w:eastAsia="Times New Roman" w:hAnsi="Times New Roman" w:cs="Times New Roman"/>
          <w:b/>
          <w:szCs w:val="24"/>
          <w:lang w:val="en-GB"/>
        </w:rPr>
      </w:pPr>
      <w:r w:rsidRPr="003A7365">
        <w:rPr>
          <w:rFonts w:ascii="Times New Roman" w:eastAsia="Times New Roman" w:hAnsi="Times New Roman" w:cs="Times New Roman"/>
          <w:szCs w:val="24"/>
          <w:lang w:val="en-AU"/>
        </w:rPr>
        <w:t xml:space="preserve">External: </w:t>
      </w:r>
      <w:r w:rsidR="003A7365">
        <w:rPr>
          <w:rFonts w:ascii="Times New Roman" w:eastAsia="Times New Roman" w:hAnsi="Times New Roman" w:cs="Times New Roman"/>
          <w:szCs w:val="24"/>
          <w:lang w:val="en-AU"/>
        </w:rPr>
        <w:t xml:space="preserve">  </w:t>
      </w:r>
      <w:r w:rsidR="00C43EB7" w:rsidRPr="003A7365">
        <w:rPr>
          <w:rFonts w:ascii="Times New Roman" w:eastAsia="Times New Roman" w:hAnsi="Times New Roman" w:cs="Times New Roman"/>
          <w:szCs w:val="24"/>
          <w:lang w:val="en-GB"/>
        </w:rPr>
        <w:t xml:space="preserve"> </w:t>
      </w:r>
      <w:r w:rsidR="003A7365" w:rsidRPr="003A7365">
        <w:rPr>
          <w:rFonts w:ascii="Times New Roman" w:eastAsia="Times New Roman" w:hAnsi="Times New Roman" w:cs="Times New Roman"/>
          <w:b/>
          <w:szCs w:val="24"/>
          <w:lang w:val="en-GB"/>
        </w:rPr>
        <w:t>Public</w:t>
      </w:r>
    </w:p>
    <w:p w:rsidR="004710D9" w:rsidRPr="003A7365" w:rsidRDefault="00D863F3" w:rsidP="0074296C">
      <w:pPr>
        <w:spacing w:after="0" w:line="240" w:lineRule="auto"/>
        <w:contextualSpacing/>
        <w:rPr>
          <w:rFonts w:ascii="Times New Roman" w:eastAsia="Times New Roman" w:hAnsi="Times New Roman" w:cs="Times New Roman"/>
          <w:szCs w:val="24"/>
          <w:lang w:val="en-GB"/>
        </w:rPr>
      </w:pPr>
      <w:r>
        <w:rPr>
          <w:rFonts w:ascii="Times New Roman" w:eastAsia="Times New Roman" w:hAnsi="Times New Roman" w:cs="Times New Roman"/>
          <w:b/>
          <w:szCs w:val="24"/>
          <w:lang w:val="en-GB"/>
        </w:rPr>
        <w:t xml:space="preserve">               </w:t>
      </w:r>
    </w:p>
    <w:tbl>
      <w:tblPr>
        <w:tblStyle w:val="TableGrid"/>
        <w:tblW w:w="11016" w:type="dxa"/>
        <w:tblLayout w:type="fixed"/>
        <w:tblLook w:val="04A0" w:firstRow="1" w:lastRow="0" w:firstColumn="1" w:lastColumn="0" w:noHBand="0" w:noVBand="1"/>
      </w:tblPr>
      <w:tblGrid>
        <w:gridCol w:w="1668"/>
        <w:gridCol w:w="565"/>
        <w:gridCol w:w="1419"/>
        <w:gridCol w:w="7229"/>
        <w:gridCol w:w="135"/>
      </w:tblGrid>
      <w:tr w:rsidR="003A7365" w:rsidRPr="003A7365" w:rsidTr="00A922DB">
        <w:trPr>
          <w:gridAfter w:val="1"/>
          <w:wAfter w:w="135" w:type="dxa"/>
        </w:trPr>
        <w:tc>
          <w:tcPr>
            <w:tcW w:w="10881" w:type="dxa"/>
            <w:gridSpan w:val="4"/>
            <w:shd w:val="clear" w:color="auto" w:fill="D9D9D9" w:themeFill="background1" w:themeFillShade="D9"/>
          </w:tcPr>
          <w:p w:rsidR="00EA2CA5" w:rsidRPr="003A7365" w:rsidRDefault="00EA2CA5" w:rsidP="0074296C">
            <w:pPr>
              <w:contextualSpacing/>
              <w:jc w:val="center"/>
              <w:rPr>
                <w:rFonts w:ascii="Times New Roman" w:eastAsia="Times New Roman" w:hAnsi="Times New Roman"/>
                <w:sz w:val="24"/>
                <w:szCs w:val="24"/>
                <w:lang w:val="en-GB"/>
              </w:rPr>
            </w:pPr>
            <w:r w:rsidRPr="003A7365">
              <w:rPr>
                <w:rFonts w:ascii="Times New Roman" w:hAnsi="Times New Roman"/>
                <w:sz w:val="24"/>
                <w:szCs w:val="24"/>
              </w:rPr>
              <w:t>Key Responsibilities</w:t>
            </w:r>
          </w:p>
        </w:tc>
      </w:tr>
      <w:tr w:rsidR="003A7365" w:rsidRPr="003A7365" w:rsidTr="00A922DB">
        <w:trPr>
          <w:gridAfter w:val="1"/>
          <w:wAfter w:w="135" w:type="dxa"/>
        </w:trPr>
        <w:tc>
          <w:tcPr>
            <w:tcW w:w="2233" w:type="dxa"/>
            <w:gridSpan w:val="2"/>
            <w:shd w:val="clear" w:color="auto" w:fill="D9D9D9" w:themeFill="background1" w:themeFillShade="D9"/>
          </w:tcPr>
          <w:p w:rsidR="00EA2CA5" w:rsidRPr="003A7365" w:rsidRDefault="00EA2CA5" w:rsidP="0074296C">
            <w:pPr>
              <w:contextualSpacing/>
              <w:jc w:val="center"/>
              <w:rPr>
                <w:rFonts w:ascii="Times New Roman" w:eastAsia="Times New Roman" w:hAnsi="Times New Roman"/>
                <w:sz w:val="24"/>
                <w:szCs w:val="24"/>
                <w:lang w:val="en-GB"/>
              </w:rPr>
            </w:pPr>
            <w:r w:rsidRPr="003A7365">
              <w:rPr>
                <w:rFonts w:ascii="Times New Roman" w:hAnsi="Times New Roman"/>
                <w:sz w:val="24"/>
                <w:szCs w:val="24"/>
              </w:rPr>
              <w:t>Key Areas of Responsibility</w:t>
            </w:r>
          </w:p>
        </w:tc>
        <w:tc>
          <w:tcPr>
            <w:tcW w:w="8648" w:type="dxa"/>
            <w:gridSpan w:val="2"/>
            <w:shd w:val="clear" w:color="auto" w:fill="D9D9D9" w:themeFill="background1" w:themeFillShade="D9"/>
          </w:tcPr>
          <w:p w:rsidR="00EA2CA5" w:rsidRPr="003A7365" w:rsidRDefault="00EA2CA5" w:rsidP="0074296C">
            <w:pPr>
              <w:contextualSpacing/>
              <w:jc w:val="center"/>
              <w:rPr>
                <w:rFonts w:ascii="Times New Roman" w:eastAsia="Times New Roman" w:hAnsi="Times New Roman"/>
                <w:sz w:val="24"/>
                <w:szCs w:val="24"/>
                <w:lang w:val="en-GB"/>
              </w:rPr>
            </w:pPr>
            <w:r w:rsidRPr="003A7365">
              <w:rPr>
                <w:rFonts w:ascii="Times New Roman" w:hAnsi="Times New Roman"/>
                <w:sz w:val="24"/>
                <w:szCs w:val="24"/>
              </w:rPr>
              <w:t>Performance Expectations/Deliverables</w:t>
            </w:r>
          </w:p>
        </w:tc>
      </w:tr>
      <w:tr w:rsidR="003A7365" w:rsidRPr="003A7365" w:rsidTr="00A922DB">
        <w:trPr>
          <w:gridAfter w:val="1"/>
          <w:wAfter w:w="135" w:type="dxa"/>
        </w:trPr>
        <w:tc>
          <w:tcPr>
            <w:tcW w:w="2233" w:type="dxa"/>
            <w:gridSpan w:val="2"/>
          </w:tcPr>
          <w:p w:rsidR="00C43EB7" w:rsidRPr="00B966C2" w:rsidRDefault="00D863F3" w:rsidP="00C43EB7">
            <w:pPr>
              <w:pStyle w:val="Paragraph"/>
              <w:numPr>
                <w:ilvl w:val="0"/>
                <w:numId w:val="0"/>
              </w:numPr>
              <w:rPr>
                <w:rFonts w:ascii="Times New Roman" w:hAnsi="Times New Roman"/>
                <w:b/>
                <w:i/>
                <w:szCs w:val="24"/>
              </w:rPr>
            </w:pPr>
            <w:r>
              <w:rPr>
                <w:rFonts w:ascii="Times New Roman" w:hAnsi="Times New Roman"/>
                <w:b/>
                <w:i/>
                <w:szCs w:val="24"/>
              </w:rPr>
              <w:t>Reporting</w:t>
            </w:r>
            <w:r w:rsidR="00C43EB7" w:rsidRPr="00B966C2">
              <w:rPr>
                <w:rFonts w:ascii="Times New Roman" w:hAnsi="Times New Roman"/>
                <w:b/>
                <w:i/>
                <w:szCs w:val="24"/>
              </w:rPr>
              <w:t xml:space="preserve"> </w:t>
            </w:r>
          </w:p>
        </w:tc>
        <w:tc>
          <w:tcPr>
            <w:tcW w:w="8648" w:type="dxa"/>
            <w:gridSpan w:val="2"/>
          </w:tcPr>
          <w:p w:rsidR="00C43EB7" w:rsidRPr="003A7365" w:rsidRDefault="00C43EB7" w:rsidP="00C43EB7">
            <w:pPr>
              <w:pStyle w:val="ListParagraph"/>
              <w:autoSpaceDE w:val="0"/>
              <w:autoSpaceDN w:val="0"/>
              <w:adjustRightInd w:val="0"/>
              <w:rPr>
                <w:rFonts w:ascii="Times New Roman" w:hAnsi="Times New Roman"/>
                <w:sz w:val="24"/>
                <w:szCs w:val="24"/>
              </w:rPr>
            </w:pPr>
          </w:p>
          <w:p w:rsidR="00D863F3" w:rsidRDefault="00D863F3" w:rsidP="00E27350">
            <w:pPr>
              <w:pStyle w:val="Paragraph"/>
              <w:numPr>
                <w:ilvl w:val="0"/>
                <w:numId w:val="22"/>
              </w:numPr>
              <w:spacing w:before="0"/>
              <w:rPr>
                <w:rFonts w:ascii="Times New Roman" w:hAnsi="Times New Roman"/>
                <w:szCs w:val="24"/>
              </w:rPr>
            </w:pPr>
            <w:r>
              <w:rPr>
                <w:rFonts w:ascii="Times New Roman" w:hAnsi="Times New Roman"/>
                <w:szCs w:val="24"/>
              </w:rPr>
              <w:t>Inform or report to Principal Forestry Officer of any situation that requires immediate or prompt attention.</w:t>
            </w:r>
          </w:p>
          <w:p w:rsidR="00E27350" w:rsidRDefault="00D863F3" w:rsidP="00E27350">
            <w:pPr>
              <w:pStyle w:val="Paragraph"/>
              <w:numPr>
                <w:ilvl w:val="0"/>
                <w:numId w:val="22"/>
              </w:numPr>
              <w:spacing w:before="0"/>
              <w:rPr>
                <w:rFonts w:ascii="Times New Roman" w:hAnsi="Times New Roman"/>
                <w:szCs w:val="24"/>
              </w:rPr>
            </w:pPr>
            <w:r w:rsidRPr="00123096">
              <w:rPr>
                <w:rFonts w:ascii="Times New Roman" w:hAnsi="Times New Roman"/>
                <w:szCs w:val="24"/>
              </w:rPr>
              <w:t xml:space="preserve">Provide weekly reports to Principal Forestry Officer on matters pertaining to the compound safe-keeping or illegal activities issues within </w:t>
            </w:r>
            <w:r w:rsidR="00E27350">
              <w:rPr>
                <w:rFonts w:ascii="Times New Roman" w:hAnsi="Times New Roman"/>
                <w:szCs w:val="24"/>
              </w:rPr>
              <w:t>Forestry Office -Maota</w:t>
            </w:r>
            <w:r w:rsidRPr="00123096">
              <w:rPr>
                <w:rFonts w:ascii="Times New Roman" w:hAnsi="Times New Roman"/>
                <w:szCs w:val="24"/>
              </w:rPr>
              <w:t xml:space="preserve"> Station compound. </w:t>
            </w:r>
          </w:p>
          <w:p w:rsidR="004710D9" w:rsidRPr="00E27350" w:rsidRDefault="00D863F3" w:rsidP="00E27350">
            <w:pPr>
              <w:pStyle w:val="Paragraph"/>
              <w:numPr>
                <w:ilvl w:val="0"/>
                <w:numId w:val="22"/>
              </w:numPr>
              <w:spacing w:before="0"/>
              <w:rPr>
                <w:rFonts w:ascii="Times New Roman" w:hAnsi="Times New Roman"/>
                <w:szCs w:val="24"/>
              </w:rPr>
            </w:pPr>
            <w:r w:rsidRPr="00E27350">
              <w:rPr>
                <w:rFonts w:ascii="Times New Roman" w:eastAsia="Calibri" w:hAnsi="Times New Roman"/>
                <w:szCs w:val="24"/>
                <w:lang w:val="en-US"/>
              </w:rPr>
              <w:t xml:space="preserve">Reporting illegal performances by any of the public within the Forestry Office - </w:t>
            </w:r>
            <w:r w:rsidR="00E27350">
              <w:rPr>
                <w:rFonts w:ascii="Times New Roman" w:eastAsia="Calibri" w:hAnsi="Times New Roman"/>
                <w:szCs w:val="24"/>
                <w:lang w:val="en-US"/>
              </w:rPr>
              <w:t>Maota</w:t>
            </w:r>
            <w:r w:rsidRPr="00E27350">
              <w:rPr>
                <w:rFonts w:ascii="Times New Roman" w:eastAsia="Calibri" w:hAnsi="Times New Roman"/>
                <w:szCs w:val="24"/>
                <w:lang w:val="en-US"/>
              </w:rPr>
              <w:t xml:space="preserve"> Station compound.</w:t>
            </w:r>
          </w:p>
        </w:tc>
      </w:tr>
      <w:tr w:rsidR="003A7365" w:rsidRPr="003A7365" w:rsidTr="00A922DB">
        <w:trPr>
          <w:gridAfter w:val="1"/>
          <w:wAfter w:w="135" w:type="dxa"/>
        </w:trPr>
        <w:tc>
          <w:tcPr>
            <w:tcW w:w="2233" w:type="dxa"/>
            <w:gridSpan w:val="2"/>
          </w:tcPr>
          <w:p w:rsidR="00C43EB7" w:rsidRPr="00B966C2" w:rsidRDefault="00D863F3" w:rsidP="00C43EB7">
            <w:pPr>
              <w:pStyle w:val="Paragraph"/>
              <w:numPr>
                <w:ilvl w:val="0"/>
                <w:numId w:val="0"/>
              </w:numPr>
              <w:rPr>
                <w:rFonts w:ascii="Times New Roman" w:hAnsi="Times New Roman"/>
                <w:b/>
                <w:i/>
                <w:szCs w:val="24"/>
              </w:rPr>
            </w:pPr>
            <w:r>
              <w:rPr>
                <w:rFonts w:ascii="Times New Roman" w:hAnsi="Times New Roman"/>
                <w:b/>
                <w:i/>
                <w:szCs w:val="24"/>
              </w:rPr>
              <w:t>Security and Maintenance of Premises</w:t>
            </w:r>
            <w:r w:rsidR="00C43EB7" w:rsidRPr="00B966C2">
              <w:rPr>
                <w:rFonts w:ascii="Times New Roman" w:hAnsi="Times New Roman"/>
                <w:b/>
                <w:i/>
                <w:szCs w:val="24"/>
              </w:rPr>
              <w:t xml:space="preserve"> </w:t>
            </w:r>
          </w:p>
        </w:tc>
        <w:tc>
          <w:tcPr>
            <w:tcW w:w="8648" w:type="dxa"/>
            <w:gridSpan w:val="2"/>
          </w:tcPr>
          <w:p w:rsidR="00C43EB7" w:rsidRPr="003A7365" w:rsidRDefault="00C43EB7" w:rsidP="00C43EB7">
            <w:pPr>
              <w:pStyle w:val="Default"/>
              <w:spacing w:after="18"/>
              <w:ind w:left="720"/>
              <w:rPr>
                <w:rFonts w:ascii="Times New Roman" w:eastAsia="Times New Roman" w:hAnsi="Times New Roman" w:cs="Times New Roman"/>
                <w:color w:val="auto"/>
                <w:lang w:eastAsia="en-NZ"/>
              </w:rPr>
            </w:pPr>
          </w:p>
          <w:p w:rsidR="00E27350" w:rsidRDefault="00D863F3" w:rsidP="00E27350">
            <w:pPr>
              <w:pStyle w:val="ListParagraph"/>
              <w:numPr>
                <w:ilvl w:val="0"/>
                <w:numId w:val="8"/>
              </w:numPr>
              <w:rPr>
                <w:rFonts w:ascii="Times New Roman" w:hAnsi="Times New Roman"/>
                <w:snapToGrid w:val="0"/>
                <w:color w:val="000000"/>
                <w:sz w:val="24"/>
                <w:szCs w:val="24"/>
              </w:rPr>
            </w:pPr>
            <w:r>
              <w:rPr>
                <w:rFonts w:ascii="Times New Roman" w:hAnsi="Times New Roman"/>
                <w:snapToGrid w:val="0"/>
                <w:color w:val="000000"/>
                <w:sz w:val="24"/>
                <w:szCs w:val="24"/>
              </w:rPr>
              <w:t xml:space="preserve">Patrol the </w:t>
            </w:r>
            <w:r w:rsidR="00E27350">
              <w:rPr>
                <w:rFonts w:ascii="Times New Roman" w:hAnsi="Times New Roman"/>
                <w:szCs w:val="24"/>
              </w:rPr>
              <w:t>Forestry Office - Maota</w:t>
            </w:r>
            <w:r w:rsidRPr="005E55E5">
              <w:rPr>
                <w:rFonts w:ascii="Times New Roman" w:hAnsi="Times New Roman"/>
                <w:szCs w:val="24"/>
              </w:rPr>
              <w:t xml:space="preserve"> Station compound</w:t>
            </w:r>
            <w:r>
              <w:rPr>
                <w:rFonts w:ascii="Times New Roman" w:hAnsi="Times New Roman"/>
                <w:snapToGrid w:val="0"/>
                <w:color w:val="000000"/>
                <w:sz w:val="24"/>
                <w:szCs w:val="24"/>
              </w:rPr>
              <w:t xml:space="preserve"> to observe any illegal activities four times during performing his duties.</w:t>
            </w:r>
          </w:p>
          <w:p w:rsidR="00D863F3" w:rsidRPr="00E27350" w:rsidRDefault="00D863F3" w:rsidP="00D863F3">
            <w:pPr>
              <w:pStyle w:val="ListParagraph"/>
              <w:numPr>
                <w:ilvl w:val="0"/>
                <w:numId w:val="8"/>
              </w:numPr>
              <w:rPr>
                <w:rFonts w:ascii="Times New Roman" w:hAnsi="Times New Roman"/>
                <w:snapToGrid w:val="0"/>
                <w:color w:val="000000"/>
                <w:sz w:val="24"/>
                <w:szCs w:val="24"/>
              </w:rPr>
            </w:pPr>
            <w:r w:rsidRPr="00E27350">
              <w:rPr>
                <w:rFonts w:ascii="Times New Roman" w:hAnsi="Times New Roman"/>
                <w:snapToGrid w:val="0"/>
                <w:color w:val="000000"/>
                <w:sz w:val="24"/>
                <w:szCs w:val="24"/>
              </w:rPr>
              <w:t xml:space="preserve">Oversee the </w:t>
            </w:r>
            <w:r w:rsidR="00E27350" w:rsidRPr="00E27350">
              <w:rPr>
                <w:rFonts w:ascii="Times New Roman" w:hAnsi="Times New Roman"/>
                <w:szCs w:val="24"/>
              </w:rPr>
              <w:t xml:space="preserve">Forestry Office – Maota </w:t>
            </w:r>
            <w:r w:rsidRPr="00E27350">
              <w:rPr>
                <w:rFonts w:ascii="Times New Roman" w:hAnsi="Times New Roman"/>
                <w:szCs w:val="24"/>
              </w:rPr>
              <w:t>Station c</w:t>
            </w:r>
            <w:r w:rsidRPr="00E27350">
              <w:rPr>
                <w:rFonts w:ascii="Times New Roman" w:hAnsi="Times New Roman"/>
                <w:snapToGrid w:val="0"/>
                <w:color w:val="000000"/>
                <w:sz w:val="24"/>
                <w:szCs w:val="24"/>
              </w:rPr>
              <w:t>ompound during the weekdays, after-hours, as well as weekends, commission and public holidays.</w:t>
            </w:r>
          </w:p>
          <w:p w:rsidR="00C43EB7" w:rsidRPr="00E27350" w:rsidRDefault="00D863F3" w:rsidP="00E27350">
            <w:pPr>
              <w:pStyle w:val="ListParagraph"/>
              <w:numPr>
                <w:ilvl w:val="0"/>
                <w:numId w:val="8"/>
              </w:numPr>
              <w:rPr>
                <w:rFonts w:ascii="Times New Roman" w:hAnsi="Times New Roman"/>
                <w:snapToGrid w:val="0"/>
                <w:color w:val="000000"/>
                <w:sz w:val="24"/>
                <w:szCs w:val="24"/>
              </w:rPr>
            </w:pPr>
            <w:r>
              <w:rPr>
                <w:rFonts w:ascii="Times New Roman" w:hAnsi="Times New Roman"/>
                <w:snapToGrid w:val="0"/>
                <w:color w:val="000000"/>
                <w:sz w:val="24"/>
                <w:szCs w:val="24"/>
              </w:rPr>
              <w:t xml:space="preserve">Protect and maintain facilities and ensure safeguard of the premises at all times </w:t>
            </w:r>
          </w:p>
        </w:tc>
      </w:tr>
      <w:tr w:rsidR="00C43EB7" w:rsidTr="00A922DB">
        <w:trPr>
          <w:gridAfter w:val="1"/>
          <w:wAfter w:w="135" w:type="dxa"/>
        </w:trPr>
        <w:tc>
          <w:tcPr>
            <w:tcW w:w="2233" w:type="dxa"/>
            <w:gridSpan w:val="2"/>
          </w:tcPr>
          <w:p w:rsidR="00C43EB7" w:rsidRPr="00CC0C85" w:rsidRDefault="00C43EB7" w:rsidP="00C43EB7">
            <w:pPr>
              <w:pStyle w:val="Paragraph"/>
              <w:numPr>
                <w:ilvl w:val="0"/>
                <w:numId w:val="0"/>
              </w:numPr>
              <w:rPr>
                <w:rFonts w:ascii="Times New Roman" w:hAnsi="Times New Roman"/>
                <w:b/>
                <w:szCs w:val="24"/>
              </w:rPr>
            </w:pPr>
          </w:p>
        </w:tc>
        <w:tc>
          <w:tcPr>
            <w:tcW w:w="8648" w:type="dxa"/>
            <w:gridSpan w:val="2"/>
          </w:tcPr>
          <w:p w:rsidR="00C43EB7" w:rsidRPr="00CC0C85" w:rsidRDefault="00C43EB7" w:rsidP="00C43EB7">
            <w:pPr>
              <w:pStyle w:val="Paragraph"/>
              <w:numPr>
                <w:ilvl w:val="0"/>
                <w:numId w:val="0"/>
              </w:numPr>
              <w:spacing w:before="0"/>
              <w:ind w:left="720"/>
              <w:rPr>
                <w:rFonts w:ascii="Times New Roman" w:hAnsi="Times New Roman"/>
                <w:szCs w:val="24"/>
              </w:rPr>
            </w:pPr>
          </w:p>
        </w:tc>
      </w:tr>
      <w:tr w:rsidR="00EA2CA5" w:rsidTr="00A922DB">
        <w:trPr>
          <w:gridAfter w:val="1"/>
          <w:wAfter w:w="135" w:type="dxa"/>
        </w:trPr>
        <w:tc>
          <w:tcPr>
            <w:tcW w:w="10881" w:type="dxa"/>
            <w:gridSpan w:val="4"/>
            <w:shd w:val="clear" w:color="auto" w:fill="D9D9D9" w:themeFill="background1" w:themeFillShade="D9"/>
          </w:tcPr>
          <w:p w:rsidR="00EA2CA5" w:rsidRPr="00EB4F0E" w:rsidRDefault="00EA2CA5" w:rsidP="0074296C">
            <w:pPr>
              <w:contextualSpacing/>
              <w:jc w:val="center"/>
              <w:rPr>
                <w:rFonts w:ascii="Times New Roman" w:hAnsi="Times New Roman"/>
                <w:b/>
                <w:szCs w:val="24"/>
              </w:rPr>
            </w:pPr>
            <w:r w:rsidRPr="00764AD9">
              <w:rPr>
                <w:rFonts w:ascii="Times New Roman" w:eastAsia="Times New Roman" w:hAnsi="Times New Roman"/>
                <w:b/>
                <w:i/>
                <w:sz w:val="24"/>
                <w:szCs w:val="24"/>
              </w:rPr>
              <w:t>To effectively and efficiently perform in this role, you must possess/demonstrate the following competencies</w:t>
            </w:r>
          </w:p>
        </w:tc>
      </w:tr>
      <w:tr w:rsidR="00EA2CA5" w:rsidTr="00A922DB">
        <w:trPr>
          <w:gridAfter w:val="1"/>
          <w:wAfter w:w="135" w:type="dxa"/>
        </w:trPr>
        <w:tc>
          <w:tcPr>
            <w:tcW w:w="2233" w:type="dxa"/>
            <w:gridSpan w:val="2"/>
            <w:shd w:val="clear" w:color="auto" w:fill="D9D9D9" w:themeFill="background1" w:themeFillShade="D9"/>
          </w:tcPr>
          <w:p w:rsidR="00EA2CA5" w:rsidRPr="00764AD9" w:rsidRDefault="00EA2CA5" w:rsidP="009372C3">
            <w:pPr>
              <w:jc w:val="center"/>
              <w:rPr>
                <w:rFonts w:ascii="Times New Roman" w:eastAsia="Times New Roman" w:hAnsi="Times New Roman"/>
                <w:b/>
                <w:sz w:val="24"/>
                <w:szCs w:val="24"/>
                <w:lang w:val="en-GB"/>
              </w:rPr>
            </w:pPr>
            <w:r w:rsidRPr="00764AD9">
              <w:rPr>
                <w:rFonts w:ascii="Times New Roman" w:eastAsia="Times New Roman" w:hAnsi="Times New Roman"/>
                <w:b/>
                <w:sz w:val="24"/>
                <w:szCs w:val="24"/>
                <w:lang w:val="en-GB"/>
              </w:rPr>
              <w:t>Merits</w:t>
            </w:r>
          </w:p>
        </w:tc>
        <w:tc>
          <w:tcPr>
            <w:tcW w:w="8648" w:type="dxa"/>
            <w:gridSpan w:val="2"/>
            <w:shd w:val="clear" w:color="auto" w:fill="D9D9D9" w:themeFill="background1" w:themeFillShade="D9"/>
          </w:tcPr>
          <w:p w:rsidR="00EA2CA5" w:rsidRPr="00764AD9" w:rsidRDefault="00EA2CA5" w:rsidP="009372C3">
            <w:pPr>
              <w:jc w:val="center"/>
              <w:rPr>
                <w:rFonts w:ascii="Times New Roman" w:eastAsia="Times New Roman" w:hAnsi="Times New Roman"/>
                <w:b/>
                <w:sz w:val="24"/>
                <w:szCs w:val="24"/>
                <w:lang w:val="en-GB"/>
              </w:rPr>
            </w:pPr>
            <w:r w:rsidRPr="00764AD9">
              <w:rPr>
                <w:rFonts w:ascii="Times New Roman" w:eastAsia="Times New Roman" w:hAnsi="Times New Roman"/>
                <w:b/>
                <w:sz w:val="24"/>
                <w:szCs w:val="24"/>
                <w:lang w:val="en-GB"/>
              </w:rPr>
              <w:t>Competencies/ Selection Criteria</w:t>
            </w:r>
          </w:p>
        </w:tc>
      </w:tr>
      <w:tr w:rsidR="00EA2CA5" w:rsidRPr="00347A1A" w:rsidTr="00A922DB">
        <w:tc>
          <w:tcPr>
            <w:tcW w:w="1668" w:type="dxa"/>
            <w:vMerge w:val="restart"/>
            <w:shd w:val="clear" w:color="auto" w:fill="D9D9D9" w:themeFill="background1" w:themeFillShade="D9"/>
          </w:tcPr>
          <w:p w:rsidR="00EA2CA5" w:rsidRPr="00764AD9" w:rsidRDefault="00EA2CA5" w:rsidP="00E378A4">
            <w:pPr>
              <w:rPr>
                <w:rFonts w:ascii="Times New Roman" w:eastAsia="Times New Roman" w:hAnsi="Times New Roman"/>
                <w:b/>
                <w:sz w:val="24"/>
                <w:szCs w:val="24"/>
              </w:rPr>
            </w:pPr>
            <w:r w:rsidRPr="003A7365">
              <w:rPr>
                <w:rFonts w:ascii="Times New Roman" w:eastAsia="Times New Roman" w:hAnsi="Times New Roman"/>
                <w:b/>
                <w:sz w:val="24"/>
                <w:szCs w:val="24"/>
                <w:lang w:val="en-GB"/>
              </w:rPr>
              <w:t>Skills &amp; Abilities</w:t>
            </w:r>
          </w:p>
        </w:tc>
        <w:tc>
          <w:tcPr>
            <w:tcW w:w="1984" w:type="dxa"/>
            <w:gridSpan w:val="2"/>
            <w:shd w:val="clear" w:color="auto" w:fill="auto"/>
          </w:tcPr>
          <w:p w:rsidR="00EA2CA5" w:rsidRPr="00764AD9" w:rsidRDefault="00A922DB" w:rsidP="00E378A4">
            <w:pPr>
              <w:rPr>
                <w:rFonts w:ascii="Times New Roman" w:eastAsia="Times New Roman" w:hAnsi="Times New Roman"/>
                <w:b/>
                <w:sz w:val="24"/>
                <w:szCs w:val="24"/>
              </w:rPr>
            </w:pPr>
            <w:r>
              <w:rPr>
                <w:rFonts w:ascii="Times New Roman" w:eastAsia="Times New Roman" w:hAnsi="Times New Roman"/>
                <w:b/>
                <w:sz w:val="24"/>
                <w:szCs w:val="24"/>
              </w:rPr>
              <w:t>Problem Solving Skills</w:t>
            </w:r>
          </w:p>
          <w:p w:rsidR="00EA2CA5" w:rsidRPr="00764AD9" w:rsidRDefault="00EA2CA5" w:rsidP="00E378A4">
            <w:pPr>
              <w:rPr>
                <w:rFonts w:ascii="Times New Roman" w:eastAsia="Times New Roman" w:hAnsi="Times New Roman"/>
                <w:b/>
                <w:sz w:val="24"/>
                <w:szCs w:val="24"/>
                <w:lang w:val="en-GB"/>
              </w:rPr>
            </w:pPr>
          </w:p>
        </w:tc>
        <w:tc>
          <w:tcPr>
            <w:tcW w:w="7364" w:type="dxa"/>
            <w:gridSpan w:val="2"/>
            <w:shd w:val="clear" w:color="auto" w:fill="auto"/>
          </w:tcPr>
          <w:p w:rsidR="00A922DB" w:rsidRPr="00A922DB" w:rsidRDefault="00A922DB" w:rsidP="00A922DB">
            <w:pPr>
              <w:pStyle w:val="ListParagraph"/>
              <w:numPr>
                <w:ilvl w:val="1"/>
                <w:numId w:val="13"/>
              </w:numPr>
              <w:jc w:val="both"/>
              <w:rPr>
                <w:rFonts w:ascii="Times New Roman" w:hAnsi="Times New Roman"/>
                <w:lang w:val="en-NZ"/>
              </w:rPr>
            </w:pPr>
            <w:r w:rsidRPr="00A922DB">
              <w:rPr>
                <w:rFonts w:ascii="Times New Roman" w:hAnsi="Times New Roman"/>
                <w:lang w:val="en-NZ"/>
              </w:rPr>
              <w:t>Demonstrates basic problem solving techniques and common sense approach in problematic matters</w:t>
            </w:r>
          </w:p>
          <w:p w:rsidR="00D863F3" w:rsidRDefault="00D863F3" w:rsidP="00D863F3">
            <w:pPr>
              <w:pStyle w:val="ListParagraph"/>
              <w:numPr>
                <w:ilvl w:val="0"/>
                <w:numId w:val="13"/>
              </w:numPr>
              <w:jc w:val="both"/>
              <w:rPr>
                <w:rFonts w:ascii="Times New Roman" w:hAnsi="Times New Roman"/>
                <w:sz w:val="24"/>
                <w:szCs w:val="24"/>
              </w:rPr>
            </w:pPr>
            <w:r>
              <w:rPr>
                <w:rFonts w:ascii="Times New Roman" w:hAnsi="Times New Roman"/>
                <w:sz w:val="24"/>
                <w:szCs w:val="24"/>
              </w:rPr>
              <w:t>Able to solve problems and works under minimum supervision</w:t>
            </w:r>
          </w:p>
          <w:p w:rsidR="00A922DB" w:rsidRPr="00A922DB" w:rsidRDefault="00A922DB" w:rsidP="00A922DB">
            <w:pPr>
              <w:pStyle w:val="ListParagraph"/>
              <w:ind w:left="360"/>
              <w:jc w:val="both"/>
              <w:rPr>
                <w:rFonts w:ascii="Times New Roman" w:hAnsi="Times New Roman"/>
                <w:lang w:val="en-NZ"/>
              </w:rPr>
            </w:pPr>
          </w:p>
        </w:tc>
      </w:tr>
      <w:tr w:rsidR="00EA2CA5" w:rsidRPr="00347A1A" w:rsidTr="00A922DB">
        <w:tc>
          <w:tcPr>
            <w:tcW w:w="1668" w:type="dxa"/>
            <w:vMerge/>
            <w:shd w:val="clear" w:color="auto" w:fill="D9D9D9" w:themeFill="background1" w:themeFillShade="D9"/>
          </w:tcPr>
          <w:p w:rsidR="00EA2CA5" w:rsidRPr="00764AD9" w:rsidRDefault="00EA2CA5" w:rsidP="00E378A4">
            <w:pPr>
              <w:rPr>
                <w:rFonts w:ascii="Times New Roman" w:eastAsia="Times New Roman" w:hAnsi="Times New Roman"/>
                <w:b/>
                <w:sz w:val="24"/>
                <w:szCs w:val="24"/>
                <w:lang w:val="en-GB"/>
              </w:rPr>
            </w:pPr>
          </w:p>
        </w:tc>
        <w:tc>
          <w:tcPr>
            <w:tcW w:w="1984" w:type="dxa"/>
            <w:gridSpan w:val="2"/>
            <w:shd w:val="clear" w:color="auto" w:fill="auto"/>
          </w:tcPr>
          <w:p w:rsidR="00EA2CA5" w:rsidRPr="00764AD9" w:rsidRDefault="00B966C2" w:rsidP="00E378A4">
            <w:pPr>
              <w:rPr>
                <w:rFonts w:ascii="Times New Roman" w:eastAsia="Times New Roman" w:hAnsi="Times New Roman"/>
                <w:b/>
                <w:sz w:val="24"/>
                <w:szCs w:val="24"/>
                <w:lang w:val="en-GB"/>
              </w:rPr>
            </w:pPr>
            <w:r w:rsidRPr="00B966C2">
              <w:rPr>
                <w:rFonts w:ascii="Times New Roman" w:eastAsia="Times New Roman" w:hAnsi="Times New Roman"/>
                <w:b/>
                <w:sz w:val="24"/>
                <w:szCs w:val="24"/>
                <w:lang w:val="en-NZ"/>
              </w:rPr>
              <w:t xml:space="preserve">Communication, Presentation and Reporting Skills </w:t>
            </w:r>
          </w:p>
        </w:tc>
        <w:tc>
          <w:tcPr>
            <w:tcW w:w="7364" w:type="dxa"/>
            <w:gridSpan w:val="2"/>
            <w:shd w:val="clear" w:color="auto" w:fill="auto"/>
          </w:tcPr>
          <w:p w:rsidR="00A922DB" w:rsidRPr="00A922DB" w:rsidRDefault="00A922DB" w:rsidP="00D863F3">
            <w:pPr>
              <w:pStyle w:val="ListParagraph"/>
              <w:numPr>
                <w:ilvl w:val="0"/>
                <w:numId w:val="2"/>
              </w:numPr>
              <w:autoSpaceDE w:val="0"/>
              <w:autoSpaceDN w:val="0"/>
              <w:adjustRightInd w:val="0"/>
              <w:rPr>
                <w:rFonts w:ascii="Times New Roman" w:hAnsi="Times New Roman"/>
                <w:lang w:val="en-NZ"/>
              </w:rPr>
            </w:pPr>
            <w:r w:rsidRPr="00A922DB">
              <w:rPr>
                <w:rFonts w:ascii="Times New Roman" w:hAnsi="Times New Roman"/>
                <w:lang w:val="en-NZ"/>
              </w:rPr>
              <w:t>Communicates clearly in written and verbal</w:t>
            </w:r>
          </w:p>
          <w:p w:rsidR="00D863F3" w:rsidRDefault="00D863F3" w:rsidP="00D863F3">
            <w:pPr>
              <w:pStyle w:val="ListParagraph"/>
              <w:numPr>
                <w:ilvl w:val="0"/>
                <w:numId w:val="2"/>
              </w:numPr>
              <w:tabs>
                <w:tab w:val="left" w:pos="360"/>
              </w:tabs>
              <w:jc w:val="both"/>
              <w:rPr>
                <w:rFonts w:ascii="Times New Roman" w:hAnsi="Times New Roman"/>
                <w:sz w:val="24"/>
                <w:szCs w:val="24"/>
              </w:rPr>
            </w:pPr>
            <w:r>
              <w:rPr>
                <w:rFonts w:ascii="Times New Roman" w:hAnsi="Times New Roman"/>
                <w:sz w:val="24"/>
                <w:szCs w:val="24"/>
              </w:rPr>
              <w:t>Sound verbal and written skills in English and Samoan.</w:t>
            </w:r>
          </w:p>
          <w:p w:rsidR="00D863F3" w:rsidRPr="00D863F3" w:rsidRDefault="00D863F3" w:rsidP="00D863F3">
            <w:pPr>
              <w:pStyle w:val="ListParagraph"/>
              <w:numPr>
                <w:ilvl w:val="0"/>
                <w:numId w:val="2"/>
              </w:numPr>
              <w:tabs>
                <w:tab w:val="left" w:pos="360"/>
              </w:tabs>
              <w:jc w:val="both"/>
              <w:rPr>
                <w:rFonts w:ascii="Times New Roman" w:hAnsi="Times New Roman"/>
                <w:sz w:val="24"/>
                <w:szCs w:val="24"/>
              </w:rPr>
            </w:pPr>
            <w:r w:rsidRPr="00D863F3">
              <w:rPr>
                <w:rFonts w:ascii="Times New Roman" w:hAnsi="Times New Roman"/>
                <w:sz w:val="24"/>
                <w:szCs w:val="24"/>
              </w:rPr>
              <w:t>Effective and efficient communication to provide good results.</w:t>
            </w:r>
          </w:p>
          <w:p w:rsidR="00A922DB" w:rsidRPr="00347A1A" w:rsidRDefault="00A922DB" w:rsidP="00A922DB">
            <w:pPr>
              <w:ind w:left="360"/>
              <w:jc w:val="both"/>
              <w:rPr>
                <w:rFonts w:ascii="Times New Roman" w:hAnsi="Times New Roman"/>
                <w:sz w:val="24"/>
                <w:szCs w:val="24"/>
              </w:rPr>
            </w:pPr>
          </w:p>
        </w:tc>
      </w:tr>
      <w:tr w:rsidR="00EA2CA5" w:rsidRPr="00347A1A" w:rsidTr="00A922DB">
        <w:tc>
          <w:tcPr>
            <w:tcW w:w="1668" w:type="dxa"/>
            <w:vMerge/>
            <w:shd w:val="clear" w:color="auto" w:fill="D9D9D9" w:themeFill="background1" w:themeFillShade="D9"/>
          </w:tcPr>
          <w:p w:rsidR="00EA2CA5" w:rsidRPr="00764AD9" w:rsidRDefault="00EA2CA5" w:rsidP="00E378A4">
            <w:pPr>
              <w:rPr>
                <w:rFonts w:ascii="Times New Roman" w:eastAsia="Times New Roman" w:hAnsi="Times New Roman"/>
                <w:b/>
                <w:sz w:val="24"/>
                <w:szCs w:val="24"/>
              </w:rPr>
            </w:pPr>
          </w:p>
        </w:tc>
        <w:tc>
          <w:tcPr>
            <w:tcW w:w="1984" w:type="dxa"/>
            <w:gridSpan w:val="2"/>
            <w:shd w:val="clear" w:color="auto" w:fill="auto"/>
          </w:tcPr>
          <w:p w:rsidR="00EA2CA5" w:rsidRDefault="00A922DB" w:rsidP="00E378A4">
            <w:pPr>
              <w:rPr>
                <w:rFonts w:ascii="Times New Roman" w:eastAsia="Times New Roman" w:hAnsi="Times New Roman"/>
                <w:b/>
                <w:sz w:val="24"/>
                <w:szCs w:val="24"/>
                <w:lang w:val="en-GB"/>
              </w:rPr>
            </w:pPr>
            <w:r>
              <w:rPr>
                <w:rFonts w:ascii="Times New Roman" w:eastAsia="Times New Roman" w:hAnsi="Times New Roman"/>
                <w:b/>
                <w:sz w:val="24"/>
                <w:szCs w:val="24"/>
                <w:lang w:val="en-NZ"/>
              </w:rPr>
              <w:t>Achieves and Delivers Results</w:t>
            </w:r>
          </w:p>
          <w:p w:rsidR="00B966C2" w:rsidRPr="00764AD9" w:rsidRDefault="00B966C2" w:rsidP="00E378A4">
            <w:pPr>
              <w:rPr>
                <w:rFonts w:ascii="Times New Roman" w:eastAsia="Times New Roman" w:hAnsi="Times New Roman"/>
                <w:b/>
                <w:sz w:val="24"/>
                <w:szCs w:val="24"/>
                <w:lang w:val="en-GB"/>
              </w:rPr>
            </w:pPr>
          </w:p>
        </w:tc>
        <w:tc>
          <w:tcPr>
            <w:tcW w:w="7364" w:type="dxa"/>
            <w:gridSpan w:val="2"/>
            <w:shd w:val="clear" w:color="auto" w:fill="auto"/>
          </w:tcPr>
          <w:p w:rsidR="00D863F3" w:rsidRPr="00D863F3" w:rsidRDefault="00D863F3" w:rsidP="00D863F3">
            <w:pPr>
              <w:numPr>
                <w:ilvl w:val="0"/>
                <w:numId w:val="2"/>
              </w:numPr>
              <w:contextualSpacing/>
              <w:rPr>
                <w:rFonts w:ascii="Cambria" w:eastAsia="Times New Roman" w:hAnsi="Cambria"/>
                <w:i/>
                <w:lang w:val="en-NZ"/>
              </w:rPr>
            </w:pPr>
            <w:r w:rsidRPr="00D863F3">
              <w:rPr>
                <w:rFonts w:ascii="Cambria" w:eastAsia="Times New Roman" w:hAnsi="Cambria"/>
                <w:lang w:val="en-NZ"/>
              </w:rPr>
              <w:t>Understands and appreciates the Ministry’s direction, through the implementation the set of works and tasks towards achievement of Forestry Division objectives.</w:t>
            </w:r>
          </w:p>
          <w:p w:rsidR="00EA2CA5" w:rsidRPr="00764AD9" w:rsidRDefault="00EA2CA5" w:rsidP="00A922DB">
            <w:pPr>
              <w:ind w:left="360"/>
              <w:jc w:val="both"/>
              <w:rPr>
                <w:rFonts w:ascii="Times New Roman" w:hAnsi="Times New Roman"/>
                <w:sz w:val="24"/>
                <w:szCs w:val="24"/>
              </w:rPr>
            </w:pPr>
          </w:p>
        </w:tc>
      </w:tr>
      <w:tr w:rsidR="00A922DB" w:rsidRPr="00347A1A" w:rsidTr="00A922DB">
        <w:tc>
          <w:tcPr>
            <w:tcW w:w="1668" w:type="dxa"/>
            <w:vMerge/>
            <w:shd w:val="clear" w:color="auto" w:fill="D9D9D9" w:themeFill="background1" w:themeFillShade="D9"/>
          </w:tcPr>
          <w:p w:rsidR="00A922DB" w:rsidRPr="00764AD9" w:rsidRDefault="00A922DB" w:rsidP="00A922DB">
            <w:pPr>
              <w:rPr>
                <w:rFonts w:ascii="Times New Roman" w:eastAsia="Times New Roman" w:hAnsi="Times New Roman"/>
                <w:b/>
                <w:sz w:val="24"/>
                <w:szCs w:val="24"/>
              </w:rPr>
            </w:pPr>
          </w:p>
        </w:tc>
        <w:tc>
          <w:tcPr>
            <w:tcW w:w="1984" w:type="dxa"/>
            <w:gridSpan w:val="2"/>
            <w:shd w:val="clear" w:color="auto" w:fill="auto"/>
          </w:tcPr>
          <w:p w:rsidR="00A922DB" w:rsidRDefault="00A922DB" w:rsidP="00A922DB">
            <w:pPr>
              <w:rPr>
                <w:rFonts w:ascii="Times New Roman" w:eastAsia="Times New Roman" w:hAnsi="Times New Roman"/>
                <w:b/>
                <w:sz w:val="24"/>
                <w:szCs w:val="24"/>
                <w:lang w:val="en-NZ"/>
              </w:rPr>
            </w:pPr>
            <w:r w:rsidRPr="00B966C2">
              <w:rPr>
                <w:rFonts w:ascii="Times New Roman" w:eastAsia="Times New Roman" w:hAnsi="Times New Roman"/>
                <w:b/>
                <w:sz w:val="24"/>
                <w:szCs w:val="24"/>
                <w:lang w:val="en-NZ"/>
              </w:rPr>
              <w:t xml:space="preserve">Building Relationship </w:t>
            </w:r>
          </w:p>
          <w:p w:rsidR="00A922DB" w:rsidRPr="00764AD9" w:rsidRDefault="00A922DB" w:rsidP="00A922DB">
            <w:pPr>
              <w:rPr>
                <w:rFonts w:ascii="Times New Roman" w:eastAsia="Times New Roman" w:hAnsi="Times New Roman"/>
                <w:b/>
                <w:sz w:val="24"/>
                <w:szCs w:val="24"/>
              </w:rPr>
            </w:pPr>
          </w:p>
        </w:tc>
        <w:tc>
          <w:tcPr>
            <w:tcW w:w="7364" w:type="dxa"/>
            <w:gridSpan w:val="2"/>
            <w:shd w:val="clear" w:color="auto" w:fill="auto"/>
          </w:tcPr>
          <w:p w:rsidR="00D863F3" w:rsidRPr="00D863F3" w:rsidRDefault="00D863F3" w:rsidP="00D863F3">
            <w:pPr>
              <w:numPr>
                <w:ilvl w:val="0"/>
                <w:numId w:val="2"/>
              </w:numPr>
              <w:contextualSpacing/>
              <w:rPr>
                <w:rFonts w:ascii="Cambria" w:eastAsia="Times New Roman" w:hAnsi="Cambria"/>
                <w:lang w:val="en-NZ"/>
              </w:rPr>
            </w:pPr>
            <w:r w:rsidRPr="00D863F3">
              <w:rPr>
                <w:rFonts w:ascii="Cambria" w:eastAsia="Times New Roman" w:hAnsi="Cambria"/>
                <w:lang w:val="en-NZ"/>
              </w:rPr>
              <w:t>Customer focussed, understands, facilitates and commit to effective service delivery.</w:t>
            </w:r>
          </w:p>
          <w:p w:rsidR="00D863F3" w:rsidRPr="00D863F3" w:rsidRDefault="00D863F3" w:rsidP="00D863F3">
            <w:pPr>
              <w:numPr>
                <w:ilvl w:val="0"/>
                <w:numId w:val="2"/>
              </w:numPr>
              <w:contextualSpacing/>
              <w:rPr>
                <w:rFonts w:ascii="Cambria" w:eastAsia="Times New Roman" w:hAnsi="Cambria"/>
                <w:lang w:val="en-NZ"/>
              </w:rPr>
            </w:pPr>
            <w:r w:rsidRPr="00D863F3">
              <w:rPr>
                <w:rFonts w:ascii="Cambria" w:eastAsia="Times New Roman" w:hAnsi="Cambria"/>
                <w:lang w:val="en-NZ"/>
              </w:rPr>
              <w:t>Support and sustain relationships within the Forestry Division and across the public service.</w:t>
            </w:r>
          </w:p>
          <w:p w:rsidR="00D863F3" w:rsidRPr="00D863F3" w:rsidRDefault="00D863F3" w:rsidP="00D863F3">
            <w:pPr>
              <w:numPr>
                <w:ilvl w:val="0"/>
                <w:numId w:val="2"/>
              </w:numPr>
              <w:contextualSpacing/>
              <w:rPr>
                <w:rFonts w:ascii="Cambria" w:eastAsia="Times New Roman" w:hAnsi="Cambria"/>
                <w:lang w:val="en-NZ"/>
              </w:rPr>
            </w:pPr>
            <w:r w:rsidRPr="00D863F3">
              <w:rPr>
                <w:rFonts w:ascii="Cambria" w:eastAsia="Times New Roman" w:hAnsi="Cambria"/>
                <w:lang w:val="en-NZ"/>
              </w:rPr>
              <w:t>Support team work and build relationship through constant knowledge sharing and discussion with team members to maintain morale.</w:t>
            </w:r>
          </w:p>
          <w:p w:rsidR="00D863F3" w:rsidRPr="00D863F3" w:rsidRDefault="00D863F3" w:rsidP="00D863F3">
            <w:pPr>
              <w:numPr>
                <w:ilvl w:val="0"/>
                <w:numId w:val="2"/>
              </w:numPr>
              <w:contextualSpacing/>
              <w:rPr>
                <w:rFonts w:ascii="Cambria" w:eastAsia="Times New Roman" w:hAnsi="Cambria"/>
                <w:lang w:val="en-NZ"/>
              </w:rPr>
            </w:pPr>
            <w:r w:rsidRPr="00D863F3">
              <w:rPr>
                <w:rFonts w:ascii="Cambria" w:eastAsia="Times New Roman" w:hAnsi="Cambria"/>
                <w:lang w:val="en-NZ"/>
              </w:rPr>
              <w:t>Promote and support the objective of Forestry Division through networking.</w:t>
            </w:r>
          </w:p>
          <w:p w:rsidR="00A922DB" w:rsidRPr="00347A1A" w:rsidRDefault="00A922DB" w:rsidP="00A922DB">
            <w:pPr>
              <w:ind w:left="360"/>
              <w:jc w:val="both"/>
              <w:rPr>
                <w:rFonts w:ascii="Times New Roman" w:hAnsi="Times New Roman"/>
                <w:sz w:val="24"/>
                <w:szCs w:val="24"/>
              </w:rPr>
            </w:pPr>
          </w:p>
        </w:tc>
      </w:tr>
      <w:tr w:rsidR="00A922DB" w:rsidRPr="00347A1A" w:rsidTr="00A922DB">
        <w:tc>
          <w:tcPr>
            <w:tcW w:w="1668" w:type="dxa"/>
            <w:vMerge w:val="restart"/>
            <w:shd w:val="clear" w:color="auto" w:fill="DDD9C3" w:themeFill="background2" w:themeFillShade="E6"/>
          </w:tcPr>
          <w:p w:rsidR="00A922DB" w:rsidRPr="00764AD9" w:rsidRDefault="00A922DB" w:rsidP="00A922DB">
            <w:pPr>
              <w:rPr>
                <w:rFonts w:ascii="Times New Roman" w:eastAsia="Times New Roman" w:hAnsi="Times New Roman"/>
                <w:b/>
                <w:sz w:val="24"/>
                <w:szCs w:val="24"/>
              </w:rPr>
            </w:pPr>
            <w:r w:rsidRPr="00764AD9">
              <w:rPr>
                <w:rFonts w:ascii="Times New Roman" w:eastAsia="Times New Roman" w:hAnsi="Times New Roman"/>
                <w:b/>
                <w:sz w:val="24"/>
                <w:szCs w:val="24"/>
                <w:lang w:val="en-GB"/>
              </w:rPr>
              <w:t>Personal Attributes</w:t>
            </w:r>
          </w:p>
        </w:tc>
        <w:tc>
          <w:tcPr>
            <w:tcW w:w="1984" w:type="dxa"/>
            <w:gridSpan w:val="2"/>
            <w:shd w:val="clear" w:color="auto" w:fill="auto"/>
          </w:tcPr>
          <w:p w:rsidR="00A922DB" w:rsidRPr="00764AD9" w:rsidRDefault="00A922DB" w:rsidP="00A922DB">
            <w:pPr>
              <w:rPr>
                <w:rFonts w:ascii="Times New Roman" w:eastAsia="Times New Roman" w:hAnsi="Times New Roman"/>
                <w:b/>
                <w:sz w:val="24"/>
                <w:szCs w:val="24"/>
                <w:lang w:val="en-GB"/>
              </w:rPr>
            </w:pPr>
            <w:r w:rsidRPr="00A922DB">
              <w:rPr>
                <w:rFonts w:ascii="Times New Roman" w:eastAsia="Times New Roman" w:hAnsi="Times New Roman"/>
                <w:b/>
                <w:sz w:val="24"/>
                <w:szCs w:val="24"/>
                <w:lang w:val="en-NZ"/>
              </w:rPr>
              <w:t>Commitment and Personal Drive</w:t>
            </w:r>
          </w:p>
        </w:tc>
        <w:tc>
          <w:tcPr>
            <w:tcW w:w="7364" w:type="dxa"/>
            <w:gridSpan w:val="2"/>
            <w:shd w:val="clear" w:color="auto" w:fill="auto"/>
          </w:tcPr>
          <w:p w:rsidR="00D863F3" w:rsidRPr="00D863F3" w:rsidRDefault="00D863F3" w:rsidP="00D863F3">
            <w:pPr>
              <w:numPr>
                <w:ilvl w:val="0"/>
                <w:numId w:val="2"/>
              </w:numPr>
              <w:contextualSpacing/>
              <w:rPr>
                <w:rFonts w:ascii="Cambria" w:eastAsia="Times New Roman" w:hAnsi="Cambria"/>
              </w:rPr>
            </w:pPr>
            <w:r w:rsidRPr="00D863F3">
              <w:rPr>
                <w:rFonts w:ascii="Cambria" w:eastAsia="Times New Roman" w:hAnsi="Cambria"/>
              </w:rPr>
              <w:t>Must be focus and commit to his duties.</w:t>
            </w:r>
          </w:p>
          <w:p w:rsidR="00D863F3" w:rsidRPr="00D863F3" w:rsidRDefault="00D863F3" w:rsidP="00D863F3">
            <w:pPr>
              <w:numPr>
                <w:ilvl w:val="0"/>
                <w:numId w:val="2"/>
              </w:numPr>
              <w:contextualSpacing/>
              <w:rPr>
                <w:rFonts w:ascii="Cambria" w:eastAsia="Times New Roman" w:hAnsi="Cambria"/>
              </w:rPr>
            </w:pPr>
            <w:r w:rsidRPr="00D863F3">
              <w:rPr>
                <w:rFonts w:ascii="Cambria" w:eastAsia="Times New Roman" w:hAnsi="Cambria"/>
              </w:rPr>
              <w:t>Must be honest and reliable.</w:t>
            </w:r>
          </w:p>
          <w:p w:rsidR="00D863F3" w:rsidRPr="00D863F3" w:rsidRDefault="00D863F3" w:rsidP="00D863F3">
            <w:pPr>
              <w:numPr>
                <w:ilvl w:val="0"/>
                <w:numId w:val="2"/>
              </w:numPr>
              <w:contextualSpacing/>
              <w:rPr>
                <w:rFonts w:ascii="Cambria" w:eastAsia="Times New Roman" w:hAnsi="Cambria"/>
              </w:rPr>
            </w:pPr>
            <w:r w:rsidRPr="00D863F3">
              <w:rPr>
                <w:rFonts w:ascii="Cambria" w:eastAsia="Times New Roman" w:hAnsi="Cambria"/>
              </w:rPr>
              <w:t>Being on time on his duties at all times.</w:t>
            </w:r>
          </w:p>
          <w:p w:rsidR="00A922DB" w:rsidRPr="00347A1A" w:rsidRDefault="00A922DB" w:rsidP="00A922DB">
            <w:pPr>
              <w:ind w:left="360"/>
              <w:jc w:val="both"/>
              <w:rPr>
                <w:rFonts w:ascii="Times New Roman" w:hAnsi="Times New Roman"/>
                <w:sz w:val="24"/>
                <w:szCs w:val="24"/>
              </w:rPr>
            </w:pPr>
          </w:p>
        </w:tc>
      </w:tr>
      <w:tr w:rsidR="00A922DB" w:rsidRPr="00347A1A" w:rsidTr="00A922DB">
        <w:tc>
          <w:tcPr>
            <w:tcW w:w="1668" w:type="dxa"/>
            <w:vMerge/>
            <w:shd w:val="clear" w:color="auto" w:fill="DDD9C3" w:themeFill="background2" w:themeFillShade="E6"/>
          </w:tcPr>
          <w:p w:rsidR="00A922DB" w:rsidRPr="00764AD9" w:rsidRDefault="00A922DB" w:rsidP="00A922DB">
            <w:pPr>
              <w:rPr>
                <w:rFonts w:ascii="Times New Roman" w:eastAsia="Times New Roman" w:hAnsi="Times New Roman"/>
                <w:b/>
                <w:sz w:val="24"/>
                <w:szCs w:val="24"/>
                <w:lang w:val="en-GB"/>
              </w:rPr>
            </w:pPr>
          </w:p>
        </w:tc>
        <w:tc>
          <w:tcPr>
            <w:tcW w:w="1984" w:type="dxa"/>
            <w:gridSpan w:val="2"/>
            <w:shd w:val="clear" w:color="auto" w:fill="auto"/>
          </w:tcPr>
          <w:p w:rsidR="00A922DB" w:rsidRPr="00764AD9" w:rsidRDefault="00A922DB" w:rsidP="00A922DB">
            <w:pPr>
              <w:rPr>
                <w:rFonts w:ascii="Times New Roman" w:eastAsia="Times New Roman" w:hAnsi="Times New Roman"/>
                <w:b/>
                <w:sz w:val="24"/>
                <w:szCs w:val="24"/>
                <w:lang w:val="en-GB"/>
              </w:rPr>
            </w:pPr>
            <w:r w:rsidRPr="00B966C2">
              <w:rPr>
                <w:rFonts w:ascii="Times New Roman" w:eastAsia="Times New Roman" w:hAnsi="Times New Roman"/>
                <w:b/>
                <w:sz w:val="24"/>
                <w:szCs w:val="24"/>
                <w:lang w:val="en-NZ"/>
              </w:rPr>
              <w:t>Integrity and Honesty</w:t>
            </w:r>
          </w:p>
        </w:tc>
        <w:tc>
          <w:tcPr>
            <w:tcW w:w="7364" w:type="dxa"/>
            <w:gridSpan w:val="2"/>
            <w:shd w:val="clear" w:color="auto" w:fill="auto"/>
          </w:tcPr>
          <w:p w:rsidR="00D863F3" w:rsidRPr="00D863F3" w:rsidRDefault="00D863F3" w:rsidP="00D863F3">
            <w:pPr>
              <w:pStyle w:val="ListParagraph"/>
              <w:numPr>
                <w:ilvl w:val="0"/>
                <w:numId w:val="26"/>
              </w:numPr>
              <w:ind w:left="366" w:hanging="366"/>
              <w:rPr>
                <w:rFonts w:ascii="Times New Roman" w:hAnsi="Times New Roman"/>
                <w:sz w:val="24"/>
                <w:szCs w:val="24"/>
              </w:rPr>
            </w:pPr>
            <w:r w:rsidRPr="00FE45A9">
              <w:rPr>
                <w:rFonts w:ascii="Times New Roman" w:hAnsi="Times New Roman"/>
                <w:sz w:val="24"/>
                <w:szCs w:val="24"/>
              </w:rPr>
              <w:t>Demonstrate precision in work operations and be</w:t>
            </w:r>
            <w:r>
              <w:rPr>
                <w:rFonts w:ascii="Times New Roman" w:hAnsi="Times New Roman"/>
                <w:sz w:val="24"/>
                <w:szCs w:val="24"/>
              </w:rPr>
              <w:t>ing able to explain own actions.</w:t>
            </w:r>
          </w:p>
          <w:p w:rsidR="00D863F3" w:rsidRPr="00D863F3" w:rsidRDefault="00D863F3" w:rsidP="00D863F3">
            <w:pPr>
              <w:pStyle w:val="ListParagraph"/>
              <w:numPr>
                <w:ilvl w:val="0"/>
                <w:numId w:val="26"/>
              </w:numPr>
              <w:ind w:left="366" w:hanging="366"/>
              <w:rPr>
                <w:rFonts w:ascii="Times New Roman" w:hAnsi="Times New Roman"/>
                <w:sz w:val="24"/>
                <w:szCs w:val="24"/>
              </w:rPr>
            </w:pPr>
            <w:r w:rsidRPr="00FE45A9">
              <w:rPr>
                <w:rFonts w:ascii="Times New Roman" w:hAnsi="Times New Roman"/>
                <w:sz w:val="24"/>
                <w:szCs w:val="24"/>
              </w:rPr>
              <w:t>Role model professionalism and objectivity in approach to sensitive issues.</w:t>
            </w:r>
          </w:p>
          <w:p w:rsidR="00A922DB" w:rsidRDefault="00D863F3" w:rsidP="00D863F3">
            <w:pPr>
              <w:pStyle w:val="ListParagraph"/>
              <w:numPr>
                <w:ilvl w:val="0"/>
                <w:numId w:val="26"/>
              </w:numPr>
              <w:ind w:left="366" w:hanging="366"/>
              <w:rPr>
                <w:rFonts w:ascii="Times New Roman" w:hAnsi="Times New Roman"/>
                <w:sz w:val="24"/>
                <w:szCs w:val="24"/>
              </w:rPr>
            </w:pPr>
            <w:r w:rsidRPr="00FE45A9">
              <w:rPr>
                <w:rFonts w:ascii="Times New Roman" w:hAnsi="Times New Roman"/>
                <w:sz w:val="24"/>
                <w:szCs w:val="24"/>
              </w:rPr>
              <w:t>Present authorized information where necessary.</w:t>
            </w:r>
          </w:p>
          <w:p w:rsidR="00D863F3" w:rsidRPr="00D863F3" w:rsidRDefault="00D863F3" w:rsidP="00D863F3">
            <w:pPr>
              <w:rPr>
                <w:rFonts w:ascii="Times New Roman" w:hAnsi="Times New Roman"/>
                <w:sz w:val="24"/>
                <w:szCs w:val="24"/>
              </w:rPr>
            </w:pPr>
          </w:p>
        </w:tc>
      </w:tr>
      <w:tr w:rsidR="00A922DB" w:rsidRPr="00347A1A" w:rsidTr="00A922DB">
        <w:tc>
          <w:tcPr>
            <w:tcW w:w="1668" w:type="dxa"/>
            <w:vMerge/>
            <w:shd w:val="clear" w:color="auto" w:fill="DDD9C3" w:themeFill="background2" w:themeFillShade="E6"/>
          </w:tcPr>
          <w:p w:rsidR="00A922DB" w:rsidRPr="00764AD9" w:rsidRDefault="00A922DB" w:rsidP="00A922DB">
            <w:pPr>
              <w:rPr>
                <w:rFonts w:ascii="Times New Roman" w:eastAsia="Times New Roman" w:hAnsi="Times New Roman"/>
                <w:b/>
                <w:sz w:val="24"/>
                <w:szCs w:val="24"/>
                <w:lang w:val="en-GB"/>
              </w:rPr>
            </w:pPr>
          </w:p>
        </w:tc>
        <w:tc>
          <w:tcPr>
            <w:tcW w:w="1984" w:type="dxa"/>
            <w:gridSpan w:val="2"/>
            <w:shd w:val="clear" w:color="auto" w:fill="auto"/>
          </w:tcPr>
          <w:p w:rsidR="00A922DB" w:rsidRDefault="00A922DB" w:rsidP="00A922DB">
            <w:pPr>
              <w:autoSpaceDE w:val="0"/>
              <w:autoSpaceDN w:val="0"/>
              <w:adjustRightInd w:val="0"/>
              <w:rPr>
                <w:rFonts w:ascii="Cambria" w:eastAsia="Times New Roman" w:hAnsi="Cambria"/>
                <w:b/>
                <w:bCs/>
                <w:sz w:val="24"/>
                <w:szCs w:val="24"/>
              </w:rPr>
            </w:pPr>
            <w:r>
              <w:rPr>
                <w:rFonts w:ascii="Cambria" w:eastAsia="Times New Roman" w:hAnsi="Cambria"/>
                <w:b/>
                <w:bCs/>
                <w:sz w:val="24"/>
                <w:szCs w:val="24"/>
              </w:rPr>
              <w:t>SPS Values</w:t>
            </w:r>
          </w:p>
          <w:p w:rsidR="00A922DB" w:rsidRDefault="00A922DB" w:rsidP="00A922DB">
            <w:pPr>
              <w:autoSpaceDE w:val="0"/>
              <w:autoSpaceDN w:val="0"/>
              <w:adjustRightInd w:val="0"/>
              <w:rPr>
                <w:rFonts w:ascii="Cambria" w:eastAsia="Times New Roman" w:hAnsi="Cambria"/>
                <w:b/>
                <w:bCs/>
                <w:sz w:val="24"/>
                <w:szCs w:val="24"/>
              </w:rPr>
            </w:pPr>
          </w:p>
        </w:tc>
        <w:tc>
          <w:tcPr>
            <w:tcW w:w="7364" w:type="dxa"/>
            <w:gridSpan w:val="2"/>
            <w:shd w:val="clear" w:color="auto" w:fill="auto"/>
          </w:tcPr>
          <w:p w:rsidR="00D863F3" w:rsidRPr="00D863F3" w:rsidRDefault="00D863F3" w:rsidP="00D863F3">
            <w:pPr>
              <w:pStyle w:val="ListParagraph"/>
              <w:numPr>
                <w:ilvl w:val="0"/>
                <w:numId w:val="27"/>
              </w:numPr>
              <w:ind w:left="366"/>
              <w:rPr>
                <w:rFonts w:ascii="Times New Roman" w:hAnsi="Times New Roman"/>
                <w:b/>
                <w:i/>
                <w:sz w:val="24"/>
                <w:szCs w:val="24"/>
              </w:rPr>
            </w:pPr>
            <w:r>
              <w:rPr>
                <w:rFonts w:ascii="Times New Roman" w:hAnsi="Times New Roman"/>
                <w:sz w:val="24"/>
                <w:szCs w:val="24"/>
              </w:rPr>
              <w:t>Familiar with the Code of Conduct.</w:t>
            </w:r>
          </w:p>
          <w:p w:rsidR="00D863F3" w:rsidRPr="00123096" w:rsidRDefault="00D863F3" w:rsidP="00D863F3">
            <w:pPr>
              <w:pStyle w:val="ListParagraph"/>
              <w:numPr>
                <w:ilvl w:val="0"/>
                <w:numId w:val="27"/>
              </w:numPr>
              <w:ind w:left="366"/>
              <w:rPr>
                <w:rFonts w:ascii="Times New Roman" w:hAnsi="Times New Roman"/>
                <w:b/>
                <w:i/>
                <w:sz w:val="24"/>
                <w:szCs w:val="24"/>
              </w:rPr>
            </w:pPr>
            <w:r>
              <w:rPr>
                <w:rFonts w:ascii="Times New Roman" w:hAnsi="Times New Roman"/>
                <w:sz w:val="24"/>
                <w:szCs w:val="24"/>
              </w:rPr>
              <w:t>Role model for SPS values of honesty, impartiality, service respect, transparency, accountability, efficiency and effectiveness.</w:t>
            </w:r>
          </w:p>
          <w:p w:rsidR="00A922DB" w:rsidRPr="00764AD9" w:rsidRDefault="00A922DB" w:rsidP="00A922DB">
            <w:pPr>
              <w:ind w:left="360"/>
              <w:jc w:val="both"/>
              <w:rPr>
                <w:rFonts w:ascii="Times New Roman" w:hAnsi="Times New Roman"/>
                <w:sz w:val="24"/>
                <w:szCs w:val="24"/>
              </w:rPr>
            </w:pPr>
          </w:p>
        </w:tc>
      </w:tr>
      <w:tr w:rsidR="00A922DB" w:rsidRPr="00347A1A" w:rsidTr="00A922DB">
        <w:tc>
          <w:tcPr>
            <w:tcW w:w="3652" w:type="dxa"/>
            <w:gridSpan w:val="3"/>
            <w:shd w:val="clear" w:color="auto" w:fill="F2DBDB" w:themeFill="accent2" w:themeFillTint="33"/>
          </w:tcPr>
          <w:p w:rsidR="00A922DB" w:rsidRDefault="00A922DB" w:rsidP="00A922DB">
            <w:pPr>
              <w:rPr>
                <w:rFonts w:ascii="Times New Roman" w:eastAsia="Times New Roman" w:hAnsi="Times New Roman"/>
                <w:b/>
                <w:sz w:val="24"/>
                <w:szCs w:val="24"/>
                <w:lang w:val="en-GB"/>
              </w:rPr>
            </w:pPr>
            <w:r w:rsidRPr="00764AD9">
              <w:rPr>
                <w:rFonts w:ascii="Times New Roman" w:eastAsia="Times New Roman" w:hAnsi="Times New Roman"/>
                <w:b/>
                <w:sz w:val="24"/>
                <w:szCs w:val="24"/>
                <w:lang w:val="en-GB"/>
              </w:rPr>
              <w:t>Experience Knowledge and Past Work Performance</w:t>
            </w:r>
          </w:p>
          <w:p w:rsidR="00A922DB" w:rsidRPr="00764AD9" w:rsidRDefault="00A922DB" w:rsidP="00A922DB">
            <w:pPr>
              <w:rPr>
                <w:rFonts w:ascii="Times New Roman" w:eastAsia="Times New Roman" w:hAnsi="Times New Roman"/>
                <w:b/>
                <w:sz w:val="24"/>
                <w:szCs w:val="24"/>
              </w:rPr>
            </w:pPr>
          </w:p>
        </w:tc>
        <w:tc>
          <w:tcPr>
            <w:tcW w:w="7364" w:type="dxa"/>
            <w:gridSpan w:val="2"/>
            <w:shd w:val="clear" w:color="auto" w:fill="auto"/>
          </w:tcPr>
          <w:p w:rsidR="00A922DB" w:rsidRPr="00713B3C" w:rsidRDefault="00D863F3" w:rsidP="00A922DB">
            <w:pPr>
              <w:numPr>
                <w:ilvl w:val="0"/>
                <w:numId w:val="2"/>
              </w:numPr>
              <w:jc w:val="both"/>
              <w:rPr>
                <w:rFonts w:ascii="Times New Roman" w:hAnsi="Times New Roman"/>
                <w:sz w:val="24"/>
                <w:szCs w:val="24"/>
              </w:rPr>
            </w:pPr>
            <w:r>
              <w:rPr>
                <w:rFonts w:asciiTheme="majorHAnsi" w:hAnsiTheme="majorHAnsi" w:cs="Tahoma"/>
              </w:rPr>
              <w:t>At least (2</w:t>
            </w:r>
            <w:r w:rsidR="00A922DB">
              <w:rPr>
                <w:rFonts w:asciiTheme="majorHAnsi" w:hAnsiTheme="majorHAnsi" w:cs="Tahoma"/>
              </w:rPr>
              <w:t>)</w:t>
            </w:r>
            <w:r w:rsidR="00A922DB" w:rsidRPr="00DE6166">
              <w:rPr>
                <w:rFonts w:asciiTheme="majorHAnsi" w:hAnsiTheme="majorHAnsi" w:cs="Tahoma"/>
              </w:rPr>
              <w:t xml:space="preserve"> </w:t>
            </w:r>
            <w:r>
              <w:rPr>
                <w:rFonts w:asciiTheme="majorHAnsi" w:hAnsiTheme="majorHAnsi" w:cs="Tahoma"/>
              </w:rPr>
              <w:t xml:space="preserve">two </w:t>
            </w:r>
            <w:r w:rsidR="00A922DB" w:rsidRPr="00DE6166">
              <w:rPr>
                <w:rFonts w:asciiTheme="majorHAnsi" w:hAnsiTheme="majorHAnsi" w:cs="Tahoma"/>
              </w:rPr>
              <w:t xml:space="preserve">years </w:t>
            </w:r>
            <w:r w:rsidR="00A922DB">
              <w:rPr>
                <w:rFonts w:asciiTheme="majorHAnsi" w:hAnsiTheme="majorHAnsi" w:cs="Tahoma"/>
              </w:rPr>
              <w:t xml:space="preserve">of </w:t>
            </w:r>
            <w:r>
              <w:rPr>
                <w:rFonts w:asciiTheme="majorHAnsi" w:hAnsiTheme="majorHAnsi" w:cs="Tahoma"/>
              </w:rPr>
              <w:t>working experience as a night-watchman or security</w:t>
            </w:r>
            <w:r w:rsidR="00A922DB">
              <w:rPr>
                <w:rFonts w:asciiTheme="majorHAnsi" w:hAnsiTheme="majorHAnsi" w:cs="Tahoma"/>
              </w:rPr>
              <w:t>.</w:t>
            </w:r>
          </w:p>
        </w:tc>
      </w:tr>
      <w:tr w:rsidR="00A922DB" w:rsidRPr="00347A1A" w:rsidTr="00A922DB">
        <w:tc>
          <w:tcPr>
            <w:tcW w:w="3652" w:type="dxa"/>
            <w:gridSpan w:val="3"/>
            <w:shd w:val="clear" w:color="auto" w:fill="EAF1DD" w:themeFill="accent3" w:themeFillTint="33"/>
          </w:tcPr>
          <w:p w:rsidR="00A922DB" w:rsidRPr="00764AD9" w:rsidRDefault="00A922DB" w:rsidP="00A922DB">
            <w:pPr>
              <w:rPr>
                <w:rFonts w:ascii="Times New Roman" w:eastAsia="Times New Roman" w:hAnsi="Times New Roman"/>
                <w:b/>
                <w:sz w:val="24"/>
                <w:szCs w:val="24"/>
              </w:rPr>
            </w:pPr>
            <w:r w:rsidRPr="00764AD9">
              <w:rPr>
                <w:rFonts w:ascii="Times New Roman" w:eastAsia="Times New Roman" w:hAnsi="Times New Roman"/>
                <w:b/>
                <w:sz w:val="24"/>
                <w:szCs w:val="24"/>
                <w:lang w:val="en-GB"/>
              </w:rPr>
              <w:t>Formal Qualification</w:t>
            </w:r>
          </w:p>
        </w:tc>
        <w:tc>
          <w:tcPr>
            <w:tcW w:w="7364" w:type="dxa"/>
            <w:gridSpan w:val="2"/>
            <w:shd w:val="clear" w:color="auto" w:fill="auto"/>
          </w:tcPr>
          <w:p w:rsidR="00A922DB" w:rsidRPr="00E27350" w:rsidRDefault="00A922DB" w:rsidP="00D863F3">
            <w:pPr>
              <w:numPr>
                <w:ilvl w:val="0"/>
                <w:numId w:val="2"/>
              </w:numPr>
              <w:jc w:val="both"/>
              <w:rPr>
                <w:rFonts w:ascii="Times New Roman" w:hAnsi="Times New Roman"/>
                <w:sz w:val="24"/>
                <w:szCs w:val="24"/>
              </w:rPr>
            </w:pPr>
            <w:r>
              <w:rPr>
                <w:rFonts w:asciiTheme="majorHAnsi" w:hAnsiTheme="majorHAnsi" w:cs="Tahoma"/>
              </w:rPr>
              <w:t xml:space="preserve">Minimum </w:t>
            </w:r>
            <w:r w:rsidR="00D863F3">
              <w:rPr>
                <w:rFonts w:asciiTheme="majorHAnsi" w:hAnsiTheme="majorHAnsi" w:cs="Tahoma"/>
              </w:rPr>
              <w:t xml:space="preserve">SC/ </w:t>
            </w:r>
            <w:r>
              <w:rPr>
                <w:rFonts w:asciiTheme="majorHAnsi" w:hAnsiTheme="majorHAnsi" w:cs="Tahoma"/>
              </w:rPr>
              <w:t xml:space="preserve">PSSC </w:t>
            </w:r>
            <w:r w:rsidR="00D863F3">
              <w:rPr>
                <w:rFonts w:asciiTheme="majorHAnsi" w:hAnsiTheme="majorHAnsi" w:cs="Tahoma"/>
              </w:rPr>
              <w:t>with a pass in English and Samoa</w:t>
            </w:r>
            <w:r>
              <w:rPr>
                <w:rFonts w:asciiTheme="majorHAnsi" w:hAnsiTheme="majorHAnsi" w:cs="Tahoma"/>
              </w:rPr>
              <w:t>.</w:t>
            </w:r>
          </w:p>
          <w:p w:rsidR="00E27350" w:rsidRPr="00347A1A" w:rsidRDefault="00E27350" w:rsidP="00E27350">
            <w:pPr>
              <w:ind w:left="360"/>
              <w:jc w:val="both"/>
              <w:rPr>
                <w:rFonts w:ascii="Times New Roman" w:hAnsi="Times New Roman"/>
                <w:sz w:val="24"/>
                <w:szCs w:val="24"/>
              </w:rPr>
            </w:pPr>
          </w:p>
        </w:tc>
      </w:tr>
    </w:tbl>
    <w:p w:rsidR="0074296C" w:rsidRDefault="0074296C" w:rsidP="0074296C">
      <w:pPr>
        <w:spacing w:after="0" w:line="240" w:lineRule="auto"/>
        <w:contextualSpacing/>
        <w:rPr>
          <w:rFonts w:ascii="Times New Roman" w:eastAsia="Times New Roman" w:hAnsi="Times New Roman" w:cs="Times New Roman"/>
          <w:szCs w:val="24"/>
          <w:lang w:val="en-GB"/>
        </w:rPr>
      </w:pPr>
    </w:p>
    <w:p w:rsidR="009F6601" w:rsidRPr="00E9710B" w:rsidRDefault="009F6601" w:rsidP="00E9710B"/>
    <w:sectPr w:rsidR="009F6601" w:rsidRPr="00E9710B" w:rsidSect="00EB4F0E">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9B3" w:rsidRDefault="005B19B3" w:rsidP="00EB4F0E">
      <w:pPr>
        <w:spacing w:after="0" w:line="240" w:lineRule="auto"/>
      </w:pPr>
      <w:r>
        <w:separator/>
      </w:r>
    </w:p>
  </w:endnote>
  <w:endnote w:type="continuationSeparator" w:id="0">
    <w:p w:rsidR="005B19B3" w:rsidRDefault="005B19B3" w:rsidP="00EB4F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30279"/>
      <w:docPartObj>
        <w:docPartGallery w:val="Page Numbers (Bottom of Page)"/>
        <w:docPartUnique/>
      </w:docPartObj>
    </w:sdtPr>
    <w:sdtEndPr>
      <w:rPr>
        <w:noProof/>
      </w:rPr>
    </w:sdtEndPr>
    <w:sdtContent>
      <w:p w:rsidR="00EB4F0E" w:rsidRDefault="00EB4F0E">
        <w:pPr>
          <w:pStyle w:val="Footer"/>
          <w:jc w:val="right"/>
        </w:pPr>
        <w:r>
          <w:fldChar w:fldCharType="begin"/>
        </w:r>
        <w:r>
          <w:instrText xml:space="preserve"> PAGE   \* MERGEFORMAT </w:instrText>
        </w:r>
        <w:r>
          <w:fldChar w:fldCharType="separate"/>
        </w:r>
        <w:r w:rsidR="00C172F5">
          <w:rPr>
            <w:noProof/>
          </w:rPr>
          <w:t>2</w:t>
        </w:r>
        <w:r>
          <w:rPr>
            <w:noProof/>
          </w:rPr>
          <w:fldChar w:fldCharType="end"/>
        </w:r>
      </w:p>
    </w:sdtContent>
  </w:sdt>
  <w:p w:rsidR="00EB4F0E" w:rsidRDefault="00EB4F0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9B3" w:rsidRDefault="005B19B3" w:rsidP="00EB4F0E">
      <w:pPr>
        <w:spacing w:after="0" w:line="240" w:lineRule="auto"/>
      </w:pPr>
      <w:r>
        <w:separator/>
      </w:r>
    </w:p>
  </w:footnote>
  <w:footnote w:type="continuationSeparator" w:id="0">
    <w:p w:rsidR="005B19B3" w:rsidRDefault="005B19B3" w:rsidP="00EB4F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F0E" w:rsidRPr="00EB4F0E" w:rsidRDefault="00EB4F0E" w:rsidP="00EB4F0E">
    <w:pPr>
      <w:pStyle w:val="NoSpacing"/>
      <w:jc w:val="right"/>
      <w:rPr>
        <w:rFonts w:ascii="Times New Roman" w:hAnsi="Times New Roman" w:cs="Times New Roman"/>
        <w:b/>
        <w:color w:val="92D050"/>
        <w:sz w:val="24"/>
        <w:szCs w:val="24"/>
      </w:rPr>
    </w:pPr>
    <w:r w:rsidRPr="00EB4F0E">
      <w:rPr>
        <w:noProof/>
        <w:color w:val="92D050"/>
        <w:lang w:val="en-US" w:eastAsia="en-US"/>
      </w:rPr>
      <w:drawing>
        <wp:anchor distT="0" distB="0" distL="114300" distR="114300" simplePos="0" relativeHeight="251659264" behindDoc="0" locked="0" layoutInCell="1" allowOverlap="1" wp14:anchorId="75EBBFFA" wp14:editId="7030DA2B">
          <wp:simplePos x="0" y="0"/>
          <wp:positionH relativeFrom="column">
            <wp:posOffset>3171825</wp:posOffset>
          </wp:positionH>
          <wp:positionV relativeFrom="paragraph">
            <wp:posOffset>-304165</wp:posOffset>
          </wp:positionV>
          <wp:extent cx="474345" cy="457200"/>
          <wp:effectExtent l="0" t="0" r="1905" b="0"/>
          <wp:wrapNone/>
          <wp:docPr id="3" name="Picture 3" descr="logo_ed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di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74345" cy="4572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EB4F0E">
      <w:rPr>
        <w:rFonts w:ascii="Times New Roman" w:hAnsi="Times New Roman" w:cs="Times New Roman"/>
        <w:b/>
        <w:color w:val="92D050"/>
        <w:sz w:val="24"/>
        <w:szCs w:val="24"/>
      </w:rPr>
      <w:t xml:space="preserve">Job Description </w:t>
    </w:r>
  </w:p>
  <w:p w:rsidR="00EB4F0E" w:rsidRPr="00EB4F0E" w:rsidRDefault="00EB4F0E" w:rsidP="003453C0">
    <w:pPr>
      <w:spacing w:after="0"/>
      <w:jc w:val="center"/>
      <w:rPr>
        <w:rFonts w:ascii="Times New Roman" w:hAnsi="Times New Roman" w:cs="Times New Roman"/>
        <w:b/>
        <w:bCs/>
        <w:iCs/>
        <w:sz w:val="20"/>
        <w:szCs w:val="16"/>
      </w:rPr>
    </w:pPr>
    <w:r w:rsidRPr="00EB4F0E">
      <w:rPr>
        <w:rFonts w:ascii="Times New Roman" w:hAnsi="Times New Roman" w:cs="Times New Roman"/>
        <w:b/>
        <w:bCs/>
        <w:iCs/>
        <w:sz w:val="20"/>
      </w:rPr>
      <w:t>Government of Samoa</w:t>
    </w:r>
  </w:p>
  <w:p w:rsidR="00EB4F0E" w:rsidRPr="00EB4F0E" w:rsidRDefault="00EB4F0E" w:rsidP="00EB4F0E">
    <w:pPr>
      <w:spacing w:after="0"/>
      <w:jc w:val="center"/>
      <w:rPr>
        <w:rFonts w:ascii="Times New Roman" w:hAnsi="Times New Roman" w:cs="Times New Roman"/>
        <w:b/>
        <w:bCs/>
        <w:color w:val="008000"/>
        <w:sz w:val="16"/>
        <w:szCs w:val="28"/>
      </w:rPr>
    </w:pPr>
    <w:r w:rsidRPr="00EB4F0E">
      <w:rPr>
        <w:rFonts w:ascii="Times New Roman" w:hAnsi="Times New Roman" w:cs="Times New Roman"/>
        <w:b/>
        <w:bCs/>
        <w:color w:val="008000"/>
        <w:sz w:val="16"/>
        <w:szCs w:val="28"/>
      </w:rPr>
      <w:t>MINISTRY OF NATURAL RESOURCES AND ENVIRONMENT</w:t>
    </w:r>
  </w:p>
  <w:p w:rsidR="00EB4F0E" w:rsidRDefault="00EB4F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3CAC"/>
    <w:multiLevelType w:val="hybridMultilevel"/>
    <w:tmpl w:val="9390A2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991E99"/>
    <w:multiLevelType w:val="hybridMultilevel"/>
    <w:tmpl w:val="F6606B7A"/>
    <w:lvl w:ilvl="0" w:tplc="266C52C8">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66566"/>
    <w:multiLevelType w:val="multilevel"/>
    <w:tmpl w:val="77A09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D44199"/>
    <w:multiLevelType w:val="hybridMultilevel"/>
    <w:tmpl w:val="044E773A"/>
    <w:lvl w:ilvl="0" w:tplc="0409000D">
      <w:start w:val="1"/>
      <w:numFmt w:val="bullet"/>
      <w:lvlText w:val=""/>
      <w:lvlJc w:val="left"/>
      <w:pPr>
        <w:ind w:left="360" w:hanging="360"/>
      </w:pPr>
      <w:rPr>
        <w:rFonts w:ascii="Wingdings" w:hAnsi="Wingdings"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416AAD"/>
    <w:multiLevelType w:val="hybridMultilevel"/>
    <w:tmpl w:val="7BC6F85C"/>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 w15:restartNumberingAfterBreak="0">
    <w:nsid w:val="107458F1"/>
    <w:multiLevelType w:val="hybridMultilevel"/>
    <w:tmpl w:val="D1D67AAA"/>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start w:val="1"/>
      <w:numFmt w:val="bullet"/>
      <w:lvlText w:val=""/>
      <w:lvlJc w:val="left"/>
      <w:pPr>
        <w:ind w:left="1800" w:hanging="360"/>
      </w:pPr>
      <w:rPr>
        <w:rFonts w:ascii="Wingdings" w:hAnsi="Wingdings" w:hint="default"/>
      </w:rPr>
    </w:lvl>
    <w:lvl w:ilvl="3" w:tplc="14090001">
      <w:start w:val="1"/>
      <w:numFmt w:val="bullet"/>
      <w:lvlText w:val=""/>
      <w:lvlJc w:val="left"/>
      <w:pPr>
        <w:ind w:left="2520" w:hanging="360"/>
      </w:pPr>
      <w:rPr>
        <w:rFonts w:ascii="Symbol" w:hAnsi="Symbol" w:hint="default"/>
      </w:rPr>
    </w:lvl>
    <w:lvl w:ilvl="4" w:tplc="14090003">
      <w:start w:val="1"/>
      <w:numFmt w:val="bullet"/>
      <w:lvlText w:val="o"/>
      <w:lvlJc w:val="left"/>
      <w:pPr>
        <w:ind w:left="3240" w:hanging="360"/>
      </w:pPr>
      <w:rPr>
        <w:rFonts w:ascii="Courier New" w:hAnsi="Courier New" w:cs="Courier New" w:hint="default"/>
      </w:rPr>
    </w:lvl>
    <w:lvl w:ilvl="5" w:tplc="14090005">
      <w:start w:val="1"/>
      <w:numFmt w:val="bullet"/>
      <w:lvlText w:val=""/>
      <w:lvlJc w:val="left"/>
      <w:pPr>
        <w:ind w:left="3960" w:hanging="360"/>
      </w:pPr>
      <w:rPr>
        <w:rFonts w:ascii="Wingdings" w:hAnsi="Wingdings" w:hint="default"/>
      </w:rPr>
    </w:lvl>
    <w:lvl w:ilvl="6" w:tplc="14090001">
      <w:start w:val="1"/>
      <w:numFmt w:val="bullet"/>
      <w:lvlText w:val=""/>
      <w:lvlJc w:val="left"/>
      <w:pPr>
        <w:ind w:left="4680" w:hanging="360"/>
      </w:pPr>
      <w:rPr>
        <w:rFonts w:ascii="Symbol" w:hAnsi="Symbol" w:hint="default"/>
      </w:rPr>
    </w:lvl>
    <w:lvl w:ilvl="7" w:tplc="14090003">
      <w:start w:val="1"/>
      <w:numFmt w:val="bullet"/>
      <w:lvlText w:val="o"/>
      <w:lvlJc w:val="left"/>
      <w:pPr>
        <w:ind w:left="5400" w:hanging="360"/>
      </w:pPr>
      <w:rPr>
        <w:rFonts w:ascii="Courier New" w:hAnsi="Courier New" w:cs="Courier New" w:hint="default"/>
      </w:rPr>
    </w:lvl>
    <w:lvl w:ilvl="8" w:tplc="14090005">
      <w:start w:val="1"/>
      <w:numFmt w:val="bullet"/>
      <w:lvlText w:val=""/>
      <w:lvlJc w:val="left"/>
      <w:pPr>
        <w:ind w:left="6120" w:hanging="360"/>
      </w:pPr>
      <w:rPr>
        <w:rFonts w:ascii="Wingdings" w:hAnsi="Wingdings" w:hint="default"/>
      </w:rPr>
    </w:lvl>
  </w:abstractNum>
  <w:abstractNum w:abstractNumId="6" w15:restartNumberingAfterBreak="0">
    <w:nsid w:val="1D1E4B0C"/>
    <w:multiLevelType w:val="hybridMultilevel"/>
    <w:tmpl w:val="BD9ECE5A"/>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7" w15:restartNumberingAfterBreak="0">
    <w:nsid w:val="26221842"/>
    <w:multiLevelType w:val="hybridMultilevel"/>
    <w:tmpl w:val="4802CE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A33A5"/>
    <w:multiLevelType w:val="hybridMultilevel"/>
    <w:tmpl w:val="05AA8E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D19B1"/>
    <w:multiLevelType w:val="hybridMultilevel"/>
    <w:tmpl w:val="D3145AE8"/>
    <w:lvl w:ilvl="0" w:tplc="1409000D">
      <w:start w:val="1"/>
      <w:numFmt w:val="bullet"/>
      <w:lvlText w:val=""/>
      <w:lvlJc w:val="left"/>
      <w:pPr>
        <w:ind w:left="360" w:hanging="360"/>
      </w:pPr>
      <w:rPr>
        <w:rFonts w:ascii="Wingdings" w:hAnsi="Wingdings" w:hint="default"/>
      </w:rPr>
    </w:lvl>
    <w:lvl w:ilvl="1" w:tplc="0409000D">
      <w:start w:val="1"/>
      <w:numFmt w:val="bullet"/>
      <w:lvlText w:val=""/>
      <w:lvlJc w:val="left"/>
      <w:pPr>
        <w:ind w:left="360" w:hanging="360"/>
      </w:pPr>
      <w:rPr>
        <w:rFonts w:ascii="Wingdings" w:hAnsi="Wingdings"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0" w15:restartNumberingAfterBreak="0">
    <w:nsid w:val="3CD753F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E11475F"/>
    <w:multiLevelType w:val="hybridMultilevel"/>
    <w:tmpl w:val="90B28EE8"/>
    <w:lvl w:ilvl="0" w:tplc="1409000D">
      <w:start w:val="1"/>
      <w:numFmt w:val="bullet"/>
      <w:lvlText w:val=""/>
      <w:lvlJc w:val="left"/>
      <w:pPr>
        <w:ind w:left="360" w:hanging="360"/>
      </w:pPr>
      <w:rPr>
        <w:rFonts w:ascii="Wingdings" w:hAnsi="Wingdings" w:hint="default"/>
      </w:rPr>
    </w:lvl>
    <w:lvl w:ilvl="1" w:tplc="9724B322">
      <w:numFmt w:val="bullet"/>
      <w:lvlText w:val="-"/>
      <w:lvlJc w:val="left"/>
      <w:pPr>
        <w:ind w:left="1440" w:hanging="72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5A87DDD"/>
    <w:multiLevelType w:val="hybridMultilevel"/>
    <w:tmpl w:val="BC164356"/>
    <w:lvl w:ilvl="0" w:tplc="9724B32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5878A6"/>
    <w:multiLevelType w:val="multilevel"/>
    <w:tmpl w:val="A8123CA4"/>
    <w:lvl w:ilvl="0">
      <w:start w:val="1"/>
      <w:numFmt w:val="decimal"/>
      <w:pStyle w:val="Paragraph"/>
      <w:lvlText w:val="%1"/>
      <w:lvlJc w:val="left"/>
      <w:pPr>
        <w:tabs>
          <w:tab w:val="num" w:pos="567"/>
        </w:tabs>
        <w:ind w:left="567" w:hanging="567"/>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49B557C8"/>
    <w:multiLevelType w:val="hybridMultilevel"/>
    <w:tmpl w:val="0EBA6F4A"/>
    <w:lvl w:ilvl="0" w:tplc="266C52C8">
      <w:start w:val="1"/>
      <w:numFmt w:val="bullet"/>
      <w:lvlText w:val=""/>
      <w:lvlJc w:val="left"/>
      <w:pPr>
        <w:ind w:left="720" w:hanging="360"/>
      </w:pPr>
      <w:rPr>
        <w:rFonts w:ascii="Wingdings" w:hAnsi="Wingdings"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BE5249"/>
    <w:multiLevelType w:val="hybridMultilevel"/>
    <w:tmpl w:val="EBFCAD82"/>
    <w:lvl w:ilvl="0" w:tplc="EF4CEF92">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BE7B7D"/>
    <w:multiLevelType w:val="hybridMultilevel"/>
    <w:tmpl w:val="3E12AB92"/>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5DF12EE0"/>
    <w:multiLevelType w:val="hybridMultilevel"/>
    <w:tmpl w:val="06DCA6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813DC7"/>
    <w:multiLevelType w:val="hybridMultilevel"/>
    <w:tmpl w:val="6F187800"/>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9" w15:restartNumberingAfterBreak="0">
    <w:nsid w:val="62E07927"/>
    <w:multiLevelType w:val="hybridMultilevel"/>
    <w:tmpl w:val="B1102B0A"/>
    <w:lvl w:ilvl="0" w:tplc="04090001">
      <w:numFmt w:val="bullet"/>
      <w:lvlText w:val=""/>
      <w:lvlJc w:val="left"/>
      <w:pPr>
        <w:ind w:left="360" w:hanging="360"/>
      </w:pPr>
      <w:rPr>
        <w:rFonts w:ascii="Symbol" w:eastAsia="Times New Roman" w:hAnsi="Symbol" w:cs="Times New Roman" w:hint="default"/>
      </w:rPr>
    </w:lvl>
    <w:lvl w:ilvl="1" w:tplc="9724B32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7D07C0"/>
    <w:multiLevelType w:val="hybridMultilevel"/>
    <w:tmpl w:val="EB5CC4C6"/>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1" w15:restartNumberingAfterBreak="0">
    <w:nsid w:val="6DD254F0"/>
    <w:multiLevelType w:val="hybridMultilevel"/>
    <w:tmpl w:val="0FF80360"/>
    <w:lvl w:ilvl="0" w:tplc="14090001">
      <w:start w:val="1"/>
      <w:numFmt w:val="bullet"/>
      <w:lvlText w:val=""/>
      <w:lvlJc w:val="left"/>
      <w:pPr>
        <w:ind w:left="720" w:hanging="360"/>
      </w:pPr>
      <w:rPr>
        <w:rFonts w:ascii="Symbol" w:hAnsi="Symbol"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2" w15:restartNumberingAfterBreak="0">
    <w:nsid w:val="6EA33220"/>
    <w:multiLevelType w:val="hybridMultilevel"/>
    <w:tmpl w:val="FAC4FBB6"/>
    <w:lvl w:ilvl="0" w:tplc="04090005">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7D65B8"/>
    <w:multiLevelType w:val="hybridMultilevel"/>
    <w:tmpl w:val="6B948018"/>
    <w:lvl w:ilvl="0" w:tplc="1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6D64ED"/>
    <w:multiLevelType w:val="hybridMultilevel"/>
    <w:tmpl w:val="F52E9804"/>
    <w:lvl w:ilvl="0" w:tplc="1409000D">
      <w:start w:val="1"/>
      <w:numFmt w:val="bullet"/>
      <w:lvlText w:val=""/>
      <w:lvlJc w:val="left"/>
      <w:pPr>
        <w:ind w:left="360" w:hanging="360"/>
      </w:pPr>
      <w:rPr>
        <w:rFonts w:ascii="Wingdings" w:hAnsi="Wingding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5" w15:restartNumberingAfterBreak="0">
    <w:nsid w:val="7EAA0877"/>
    <w:multiLevelType w:val="hybridMultilevel"/>
    <w:tmpl w:val="CAD6FC98"/>
    <w:lvl w:ilvl="0" w:tplc="62ACF410">
      <w:start w:val="7"/>
      <w:numFmt w:val="bullet"/>
      <w:lvlText w:val="-"/>
      <w:lvlJc w:val="left"/>
      <w:pPr>
        <w:ind w:left="720" w:hanging="360"/>
      </w:pPr>
      <w:rPr>
        <w:rFonts w:ascii="Times New Roman" w:eastAsia="Times New Roman" w:hAnsi="Times New Roman"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2"/>
  </w:num>
  <w:num w:numId="4">
    <w:abstractNumId w:val="18"/>
  </w:num>
  <w:num w:numId="5">
    <w:abstractNumId w:val="0"/>
  </w:num>
  <w:num w:numId="6">
    <w:abstractNumId w:val="16"/>
  </w:num>
  <w:num w:numId="7">
    <w:abstractNumId w:val="2"/>
  </w:num>
  <w:num w:numId="8">
    <w:abstractNumId w:val="25"/>
  </w:num>
  <w:num w:numId="9">
    <w:abstractNumId w:val="10"/>
  </w:num>
  <w:num w:numId="10">
    <w:abstractNumId w:val="21"/>
  </w:num>
  <w:num w:numId="11">
    <w:abstractNumId w:val="20"/>
  </w:num>
  <w:num w:numId="12">
    <w:abstractNumId w:val="15"/>
  </w:num>
  <w:num w:numId="13">
    <w:abstractNumId w:val="9"/>
  </w:num>
  <w:num w:numId="14">
    <w:abstractNumId w:val="12"/>
  </w:num>
  <w:num w:numId="15">
    <w:abstractNumId w:val="19"/>
  </w:num>
  <w:num w:numId="16">
    <w:abstractNumId w:val="3"/>
  </w:num>
  <w:num w:numId="17">
    <w:abstractNumId w:val="14"/>
  </w:num>
  <w:num w:numId="18">
    <w:abstractNumId w:val="1"/>
  </w:num>
  <w:num w:numId="19">
    <w:abstractNumId w:val="5"/>
  </w:num>
  <w:num w:numId="20">
    <w:abstractNumId w:val="5"/>
  </w:num>
  <w:num w:numId="21">
    <w:abstractNumId w:val="4"/>
  </w:num>
  <w:num w:numId="22">
    <w:abstractNumId w:val="23"/>
  </w:num>
  <w:num w:numId="23">
    <w:abstractNumId w:val="7"/>
  </w:num>
  <w:num w:numId="24">
    <w:abstractNumId w:val="6"/>
  </w:num>
  <w:num w:numId="25">
    <w:abstractNumId w:val="24"/>
  </w:num>
  <w:num w:numId="26">
    <w:abstractNumId w:val="17"/>
  </w:num>
  <w:num w:numId="2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322"/>
    <w:rsid w:val="000138ED"/>
    <w:rsid w:val="000151D4"/>
    <w:rsid w:val="00016561"/>
    <w:rsid w:val="00034B78"/>
    <w:rsid w:val="0008692D"/>
    <w:rsid w:val="000A29D3"/>
    <w:rsid w:val="000B5573"/>
    <w:rsid w:val="000B7ABE"/>
    <w:rsid w:val="000C51C0"/>
    <w:rsid w:val="000C768A"/>
    <w:rsid w:val="000D241C"/>
    <w:rsid w:val="000E7197"/>
    <w:rsid w:val="000F20DC"/>
    <w:rsid w:val="00136F54"/>
    <w:rsid w:val="00161748"/>
    <w:rsid w:val="00161B34"/>
    <w:rsid w:val="001A0D49"/>
    <w:rsid w:val="001B0465"/>
    <w:rsid w:val="001B3FA2"/>
    <w:rsid w:val="001C14FB"/>
    <w:rsid w:val="001C7DB5"/>
    <w:rsid w:val="001E624A"/>
    <w:rsid w:val="001E7A9A"/>
    <w:rsid w:val="001F040D"/>
    <w:rsid w:val="002149F6"/>
    <w:rsid w:val="00217A8F"/>
    <w:rsid w:val="00217CA9"/>
    <w:rsid w:val="00236711"/>
    <w:rsid w:val="00240FD4"/>
    <w:rsid w:val="00246FE6"/>
    <w:rsid w:val="002612E3"/>
    <w:rsid w:val="0027602C"/>
    <w:rsid w:val="00281BF6"/>
    <w:rsid w:val="002A2152"/>
    <w:rsid w:val="00321625"/>
    <w:rsid w:val="0033314D"/>
    <w:rsid w:val="003453C0"/>
    <w:rsid w:val="00347A1A"/>
    <w:rsid w:val="00383621"/>
    <w:rsid w:val="003970EE"/>
    <w:rsid w:val="003A7365"/>
    <w:rsid w:val="003B0456"/>
    <w:rsid w:val="003E2F0E"/>
    <w:rsid w:val="003F6E22"/>
    <w:rsid w:val="00424322"/>
    <w:rsid w:val="00426A8D"/>
    <w:rsid w:val="00434721"/>
    <w:rsid w:val="004479B2"/>
    <w:rsid w:val="004710D9"/>
    <w:rsid w:val="00475C3E"/>
    <w:rsid w:val="004A2631"/>
    <w:rsid w:val="004B6E52"/>
    <w:rsid w:val="004B7AD9"/>
    <w:rsid w:val="004C1EA7"/>
    <w:rsid w:val="004C74F4"/>
    <w:rsid w:val="004D16A3"/>
    <w:rsid w:val="004E5C89"/>
    <w:rsid w:val="004E6825"/>
    <w:rsid w:val="0050113E"/>
    <w:rsid w:val="00512875"/>
    <w:rsid w:val="00520C43"/>
    <w:rsid w:val="0052511D"/>
    <w:rsid w:val="005405AA"/>
    <w:rsid w:val="00545282"/>
    <w:rsid w:val="005B19B3"/>
    <w:rsid w:val="005E42DF"/>
    <w:rsid w:val="005F4294"/>
    <w:rsid w:val="005F62AC"/>
    <w:rsid w:val="00602EA8"/>
    <w:rsid w:val="00622033"/>
    <w:rsid w:val="00624596"/>
    <w:rsid w:val="00651D53"/>
    <w:rsid w:val="0065571B"/>
    <w:rsid w:val="00692A60"/>
    <w:rsid w:val="006A6957"/>
    <w:rsid w:val="006B093D"/>
    <w:rsid w:val="006C13B4"/>
    <w:rsid w:val="006E5ACC"/>
    <w:rsid w:val="006F3849"/>
    <w:rsid w:val="00713B3C"/>
    <w:rsid w:val="00732A5B"/>
    <w:rsid w:val="0074296C"/>
    <w:rsid w:val="00764AD9"/>
    <w:rsid w:val="007A1B51"/>
    <w:rsid w:val="007A52EA"/>
    <w:rsid w:val="007B04E1"/>
    <w:rsid w:val="007B7CA1"/>
    <w:rsid w:val="007E6BF0"/>
    <w:rsid w:val="0082029B"/>
    <w:rsid w:val="0083020B"/>
    <w:rsid w:val="00831998"/>
    <w:rsid w:val="00840011"/>
    <w:rsid w:val="008752D9"/>
    <w:rsid w:val="00875C9E"/>
    <w:rsid w:val="00884B75"/>
    <w:rsid w:val="0089162C"/>
    <w:rsid w:val="008D317F"/>
    <w:rsid w:val="008D336F"/>
    <w:rsid w:val="008D422D"/>
    <w:rsid w:val="008F00EB"/>
    <w:rsid w:val="008F23BF"/>
    <w:rsid w:val="00950B0C"/>
    <w:rsid w:val="00980B1C"/>
    <w:rsid w:val="00981D97"/>
    <w:rsid w:val="009A0CA1"/>
    <w:rsid w:val="009C2ABE"/>
    <w:rsid w:val="009C7F08"/>
    <w:rsid w:val="009D3113"/>
    <w:rsid w:val="009F0F6C"/>
    <w:rsid w:val="009F6601"/>
    <w:rsid w:val="00A00E02"/>
    <w:rsid w:val="00A1451F"/>
    <w:rsid w:val="00A16660"/>
    <w:rsid w:val="00A31426"/>
    <w:rsid w:val="00A46FE4"/>
    <w:rsid w:val="00A53CE9"/>
    <w:rsid w:val="00A752E3"/>
    <w:rsid w:val="00A85C8D"/>
    <w:rsid w:val="00A922DB"/>
    <w:rsid w:val="00AA5592"/>
    <w:rsid w:val="00AB797E"/>
    <w:rsid w:val="00AC2C91"/>
    <w:rsid w:val="00AC4863"/>
    <w:rsid w:val="00AC6DAA"/>
    <w:rsid w:val="00AD5E55"/>
    <w:rsid w:val="00B357C4"/>
    <w:rsid w:val="00B363BF"/>
    <w:rsid w:val="00B966C2"/>
    <w:rsid w:val="00BC026A"/>
    <w:rsid w:val="00BC3B80"/>
    <w:rsid w:val="00BC670A"/>
    <w:rsid w:val="00BD5847"/>
    <w:rsid w:val="00BE5709"/>
    <w:rsid w:val="00BF3B49"/>
    <w:rsid w:val="00BF553A"/>
    <w:rsid w:val="00C16FC0"/>
    <w:rsid w:val="00C172F5"/>
    <w:rsid w:val="00C26720"/>
    <w:rsid w:val="00C43EB7"/>
    <w:rsid w:val="00C472C8"/>
    <w:rsid w:val="00C628D1"/>
    <w:rsid w:val="00C655B8"/>
    <w:rsid w:val="00CA69EE"/>
    <w:rsid w:val="00CE3BED"/>
    <w:rsid w:val="00D331AF"/>
    <w:rsid w:val="00D62963"/>
    <w:rsid w:val="00D72309"/>
    <w:rsid w:val="00D76064"/>
    <w:rsid w:val="00D863F3"/>
    <w:rsid w:val="00D944C5"/>
    <w:rsid w:val="00D9762F"/>
    <w:rsid w:val="00DC511E"/>
    <w:rsid w:val="00DC581E"/>
    <w:rsid w:val="00DE600B"/>
    <w:rsid w:val="00DF60B4"/>
    <w:rsid w:val="00E104AD"/>
    <w:rsid w:val="00E14970"/>
    <w:rsid w:val="00E27350"/>
    <w:rsid w:val="00E37BDE"/>
    <w:rsid w:val="00E87EC1"/>
    <w:rsid w:val="00E9710B"/>
    <w:rsid w:val="00EA2CA5"/>
    <w:rsid w:val="00EA345A"/>
    <w:rsid w:val="00EA6696"/>
    <w:rsid w:val="00EB4F0E"/>
    <w:rsid w:val="00EF5B0E"/>
    <w:rsid w:val="00F014BC"/>
    <w:rsid w:val="00F07A03"/>
    <w:rsid w:val="00F44887"/>
    <w:rsid w:val="00F46EC0"/>
    <w:rsid w:val="00F50143"/>
    <w:rsid w:val="00F57E0C"/>
    <w:rsid w:val="00F66C19"/>
    <w:rsid w:val="00F738C7"/>
    <w:rsid w:val="00FA320D"/>
    <w:rsid w:val="00FB66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78B493"/>
  <w15:docId w15:val="{D7057A2F-CF6E-4BF3-BC46-2456F31AD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7197"/>
  </w:style>
  <w:style w:type="paragraph" w:styleId="Heading1">
    <w:name w:val="heading 1"/>
    <w:basedOn w:val="Normal"/>
    <w:next w:val="Normal"/>
    <w:link w:val="Heading1Char"/>
    <w:uiPriority w:val="9"/>
    <w:qFormat/>
    <w:rsid w:val="006B093D"/>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42432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Heading2"/>
    <w:rsid w:val="00424322"/>
    <w:pPr>
      <w:keepNext w:val="0"/>
      <w:keepLines w:val="0"/>
      <w:numPr>
        <w:numId w:val="1"/>
      </w:numPr>
      <w:spacing w:before="240" w:line="240" w:lineRule="auto"/>
      <w:outlineLvl w:val="9"/>
    </w:pPr>
    <w:rPr>
      <w:rFonts w:ascii="Arial" w:eastAsia="Times New Roman" w:hAnsi="Arial" w:cs="Times New Roman"/>
      <w:b w:val="0"/>
      <w:bCs w:val="0"/>
      <w:color w:val="auto"/>
      <w:sz w:val="24"/>
      <w:szCs w:val="20"/>
      <w:lang w:val="en-AU"/>
    </w:rPr>
  </w:style>
  <w:style w:type="paragraph" w:customStyle="1" w:styleId="HeadingStyle2">
    <w:name w:val="Heading Style 2"/>
    <w:basedOn w:val="Normal"/>
    <w:next w:val="Paragraph"/>
    <w:rsid w:val="00424322"/>
    <w:pPr>
      <w:spacing w:before="240" w:after="0" w:line="240" w:lineRule="auto"/>
    </w:pPr>
    <w:rPr>
      <w:rFonts w:ascii="Arial" w:eastAsia="Times New Roman" w:hAnsi="Arial" w:cs="Times New Roman"/>
      <w:b/>
      <w:sz w:val="24"/>
      <w:szCs w:val="20"/>
      <w:lang w:val="en-AU"/>
    </w:rPr>
  </w:style>
  <w:style w:type="paragraph" w:styleId="NoSpacing">
    <w:name w:val="No Spacing"/>
    <w:link w:val="NoSpacingChar"/>
    <w:uiPriority w:val="1"/>
    <w:qFormat/>
    <w:rsid w:val="00424322"/>
    <w:pPr>
      <w:spacing w:after="0" w:line="240" w:lineRule="auto"/>
    </w:pPr>
  </w:style>
  <w:style w:type="character" w:customStyle="1" w:styleId="NoSpacingChar">
    <w:name w:val="No Spacing Char"/>
    <w:basedOn w:val="DefaultParagraphFont"/>
    <w:link w:val="NoSpacing"/>
    <w:uiPriority w:val="1"/>
    <w:rsid w:val="00424322"/>
    <w:rPr>
      <w:rFonts w:eastAsiaTheme="minorEastAsia"/>
      <w:lang w:val="en-NZ" w:eastAsia="en-NZ"/>
    </w:rPr>
  </w:style>
  <w:style w:type="character" w:customStyle="1" w:styleId="Heading2Char">
    <w:name w:val="Heading 2 Char"/>
    <w:basedOn w:val="DefaultParagraphFont"/>
    <w:link w:val="Heading2"/>
    <w:uiPriority w:val="9"/>
    <w:semiHidden/>
    <w:rsid w:val="00424322"/>
    <w:rPr>
      <w:rFonts w:asciiTheme="majorHAnsi" w:eastAsiaTheme="majorEastAsia" w:hAnsiTheme="majorHAnsi" w:cstheme="majorBidi"/>
      <w:b/>
      <w:bCs/>
      <w:color w:val="4F81BD" w:themeColor="accent1"/>
      <w:sz w:val="26"/>
      <w:szCs w:val="26"/>
      <w:lang w:val="en-NZ" w:eastAsia="en-NZ"/>
    </w:rPr>
  </w:style>
  <w:style w:type="paragraph" w:styleId="BalloonText">
    <w:name w:val="Balloon Text"/>
    <w:basedOn w:val="Normal"/>
    <w:link w:val="BalloonTextChar"/>
    <w:uiPriority w:val="99"/>
    <w:semiHidden/>
    <w:unhideWhenUsed/>
    <w:rsid w:val="004243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4322"/>
    <w:rPr>
      <w:rFonts w:ascii="Tahoma" w:eastAsiaTheme="minorEastAsia" w:hAnsi="Tahoma" w:cs="Tahoma"/>
      <w:sz w:val="16"/>
      <w:szCs w:val="16"/>
      <w:lang w:val="en-NZ" w:eastAsia="en-NZ"/>
    </w:rPr>
  </w:style>
  <w:style w:type="paragraph" w:styleId="ListParagraph">
    <w:name w:val="List Paragraph"/>
    <w:basedOn w:val="Normal"/>
    <w:uiPriority w:val="34"/>
    <w:qFormat/>
    <w:rsid w:val="009F6601"/>
    <w:pPr>
      <w:ind w:left="720"/>
      <w:contextualSpacing/>
    </w:pPr>
  </w:style>
  <w:style w:type="character" w:styleId="CommentReference">
    <w:name w:val="annotation reference"/>
    <w:basedOn w:val="DefaultParagraphFont"/>
    <w:uiPriority w:val="99"/>
    <w:semiHidden/>
    <w:unhideWhenUsed/>
    <w:rsid w:val="005F62AC"/>
    <w:rPr>
      <w:sz w:val="16"/>
      <w:szCs w:val="16"/>
    </w:rPr>
  </w:style>
  <w:style w:type="paragraph" w:styleId="CommentText">
    <w:name w:val="annotation text"/>
    <w:basedOn w:val="Normal"/>
    <w:link w:val="CommentTextChar"/>
    <w:uiPriority w:val="99"/>
    <w:semiHidden/>
    <w:unhideWhenUsed/>
    <w:rsid w:val="005F62AC"/>
    <w:pPr>
      <w:spacing w:line="240" w:lineRule="auto"/>
    </w:pPr>
    <w:rPr>
      <w:sz w:val="20"/>
      <w:szCs w:val="20"/>
    </w:rPr>
  </w:style>
  <w:style w:type="character" w:customStyle="1" w:styleId="CommentTextChar">
    <w:name w:val="Comment Text Char"/>
    <w:basedOn w:val="DefaultParagraphFont"/>
    <w:link w:val="CommentText"/>
    <w:uiPriority w:val="99"/>
    <w:semiHidden/>
    <w:rsid w:val="005F62AC"/>
    <w:rPr>
      <w:sz w:val="20"/>
      <w:szCs w:val="20"/>
    </w:rPr>
  </w:style>
  <w:style w:type="paragraph" w:styleId="CommentSubject">
    <w:name w:val="annotation subject"/>
    <w:basedOn w:val="CommentText"/>
    <w:next w:val="CommentText"/>
    <w:link w:val="CommentSubjectChar"/>
    <w:uiPriority w:val="99"/>
    <w:semiHidden/>
    <w:unhideWhenUsed/>
    <w:rsid w:val="005F62AC"/>
    <w:rPr>
      <w:b/>
      <w:bCs/>
    </w:rPr>
  </w:style>
  <w:style w:type="character" w:customStyle="1" w:styleId="CommentSubjectChar">
    <w:name w:val="Comment Subject Char"/>
    <w:basedOn w:val="CommentTextChar"/>
    <w:link w:val="CommentSubject"/>
    <w:uiPriority w:val="99"/>
    <w:semiHidden/>
    <w:rsid w:val="005F62AC"/>
    <w:rPr>
      <w:b/>
      <w:bCs/>
      <w:sz w:val="20"/>
      <w:szCs w:val="20"/>
    </w:rPr>
  </w:style>
  <w:style w:type="character" w:customStyle="1" w:styleId="Heading1Char">
    <w:name w:val="Heading 1 Char"/>
    <w:basedOn w:val="DefaultParagraphFont"/>
    <w:link w:val="Heading1"/>
    <w:uiPriority w:val="9"/>
    <w:rsid w:val="006B093D"/>
    <w:rPr>
      <w:rFonts w:ascii="Cambria" w:eastAsia="Times New Roman" w:hAnsi="Cambria" w:cs="Times New Roman"/>
      <w:b/>
      <w:bCs/>
      <w:color w:val="365F91"/>
      <w:sz w:val="28"/>
      <w:szCs w:val="28"/>
    </w:rPr>
  </w:style>
  <w:style w:type="paragraph" w:styleId="BodyText3">
    <w:name w:val="Body Text 3"/>
    <w:basedOn w:val="Normal"/>
    <w:link w:val="BodyText3Char"/>
    <w:rsid w:val="00AC4863"/>
    <w:pPr>
      <w:spacing w:after="0" w:line="240" w:lineRule="auto"/>
      <w:jc w:val="both"/>
    </w:pPr>
    <w:rPr>
      <w:rFonts w:ascii="Times New Roman" w:eastAsia="Times New Roman" w:hAnsi="Times New Roman" w:cs="Times New Roman"/>
      <w:sz w:val="24"/>
      <w:szCs w:val="24"/>
      <w:lang w:val="en-US" w:eastAsia="en-US"/>
    </w:rPr>
  </w:style>
  <w:style w:type="character" w:customStyle="1" w:styleId="BodyText3Char">
    <w:name w:val="Body Text 3 Char"/>
    <w:basedOn w:val="DefaultParagraphFont"/>
    <w:link w:val="BodyText3"/>
    <w:rsid w:val="00AC4863"/>
    <w:rPr>
      <w:rFonts w:ascii="Times New Roman" w:eastAsia="Times New Roman" w:hAnsi="Times New Roman" w:cs="Times New Roman"/>
      <w:sz w:val="24"/>
      <w:szCs w:val="24"/>
      <w:lang w:val="en-US" w:eastAsia="en-US"/>
    </w:rPr>
  </w:style>
  <w:style w:type="paragraph" w:styleId="Footer">
    <w:name w:val="footer"/>
    <w:basedOn w:val="Normal"/>
    <w:link w:val="FooterChar"/>
    <w:uiPriority w:val="99"/>
    <w:rsid w:val="00034B78"/>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034B78"/>
    <w:rPr>
      <w:rFonts w:ascii="Times New Roman" w:eastAsia="Times New Roman" w:hAnsi="Times New Roman" w:cs="Times New Roman"/>
      <w:sz w:val="24"/>
      <w:szCs w:val="24"/>
      <w:lang w:val="en-US" w:eastAsia="en-US"/>
    </w:rPr>
  </w:style>
  <w:style w:type="table" w:styleId="TableGrid">
    <w:name w:val="Table Grid"/>
    <w:basedOn w:val="TableNormal"/>
    <w:uiPriority w:val="59"/>
    <w:rsid w:val="0033314D"/>
    <w:pPr>
      <w:spacing w:after="0" w:line="240" w:lineRule="auto"/>
    </w:pPr>
    <w:rPr>
      <w:rFonts w:ascii="Calibri" w:eastAsia="Calibri" w:hAnsi="Calibri" w:cs="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B4F0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4F0E"/>
  </w:style>
  <w:style w:type="table" w:customStyle="1" w:styleId="TableGrid3">
    <w:name w:val="Table Grid3"/>
    <w:basedOn w:val="TableNormal"/>
    <w:next w:val="TableGrid"/>
    <w:uiPriority w:val="39"/>
    <w:rsid w:val="00764AD9"/>
    <w:pPr>
      <w:spacing w:after="0" w:line="240" w:lineRule="auto"/>
    </w:pPr>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3EB7"/>
    <w:pPr>
      <w:autoSpaceDE w:val="0"/>
      <w:autoSpaceDN w:val="0"/>
      <w:adjustRightInd w:val="0"/>
      <w:spacing w:after="0" w:line="240" w:lineRule="auto"/>
    </w:pPr>
    <w:rPr>
      <w:rFonts w:ascii="Verdana" w:eastAsia="Calibri" w:hAnsi="Verdana" w:cs="Verdana"/>
      <w:color w:val="000000"/>
      <w:sz w:val="24"/>
      <w:szCs w:val="24"/>
      <w:lang w:eastAsia="en-US"/>
    </w:rPr>
  </w:style>
  <w:style w:type="table" w:customStyle="1" w:styleId="TableGrid1">
    <w:name w:val="Table Grid1"/>
    <w:basedOn w:val="TableNormal"/>
    <w:next w:val="TableGrid"/>
    <w:uiPriority w:val="59"/>
    <w:rsid w:val="00A922DB"/>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91292">
      <w:bodyDiv w:val="1"/>
      <w:marLeft w:val="0"/>
      <w:marRight w:val="0"/>
      <w:marTop w:val="0"/>
      <w:marBottom w:val="0"/>
      <w:divBdr>
        <w:top w:val="none" w:sz="0" w:space="0" w:color="auto"/>
        <w:left w:val="none" w:sz="0" w:space="0" w:color="auto"/>
        <w:bottom w:val="none" w:sz="0" w:space="0" w:color="auto"/>
        <w:right w:val="none" w:sz="0" w:space="0" w:color="auto"/>
      </w:divBdr>
    </w:div>
    <w:div w:id="157694802">
      <w:bodyDiv w:val="1"/>
      <w:marLeft w:val="0"/>
      <w:marRight w:val="0"/>
      <w:marTop w:val="0"/>
      <w:marBottom w:val="0"/>
      <w:divBdr>
        <w:top w:val="none" w:sz="0" w:space="0" w:color="auto"/>
        <w:left w:val="none" w:sz="0" w:space="0" w:color="auto"/>
        <w:bottom w:val="none" w:sz="0" w:space="0" w:color="auto"/>
        <w:right w:val="none" w:sz="0" w:space="0" w:color="auto"/>
      </w:divBdr>
    </w:div>
    <w:div w:id="571814600">
      <w:bodyDiv w:val="1"/>
      <w:marLeft w:val="0"/>
      <w:marRight w:val="0"/>
      <w:marTop w:val="0"/>
      <w:marBottom w:val="0"/>
      <w:divBdr>
        <w:top w:val="none" w:sz="0" w:space="0" w:color="auto"/>
        <w:left w:val="none" w:sz="0" w:space="0" w:color="auto"/>
        <w:bottom w:val="none" w:sz="0" w:space="0" w:color="auto"/>
        <w:right w:val="none" w:sz="0" w:space="0" w:color="auto"/>
      </w:divBdr>
    </w:div>
    <w:div w:id="728188658">
      <w:bodyDiv w:val="1"/>
      <w:marLeft w:val="0"/>
      <w:marRight w:val="0"/>
      <w:marTop w:val="0"/>
      <w:marBottom w:val="0"/>
      <w:divBdr>
        <w:top w:val="none" w:sz="0" w:space="0" w:color="auto"/>
        <w:left w:val="none" w:sz="0" w:space="0" w:color="auto"/>
        <w:bottom w:val="none" w:sz="0" w:space="0" w:color="auto"/>
        <w:right w:val="none" w:sz="0" w:space="0" w:color="auto"/>
      </w:divBdr>
    </w:div>
    <w:div w:id="1045131893">
      <w:bodyDiv w:val="1"/>
      <w:marLeft w:val="0"/>
      <w:marRight w:val="0"/>
      <w:marTop w:val="0"/>
      <w:marBottom w:val="0"/>
      <w:divBdr>
        <w:top w:val="none" w:sz="0" w:space="0" w:color="auto"/>
        <w:left w:val="none" w:sz="0" w:space="0" w:color="auto"/>
        <w:bottom w:val="none" w:sz="0" w:space="0" w:color="auto"/>
        <w:right w:val="none" w:sz="0" w:space="0" w:color="auto"/>
      </w:divBdr>
    </w:div>
    <w:div w:id="1118765259">
      <w:bodyDiv w:val="1"/>
      <w:marLeft w:val="0"/>
      <w:marRight w:val="0"/>
      <w:marTop w:val="0"/>
      <w:marBottom w:val="0"/>
      <w:divBdr>
        <w:top w:val="none" w:sz="0" w:space="0" w:color="auto"/>
        <w:left w:val="none" w:sz="0" w:space="0" w:color="auto"/>
        <w:bottom w:val="none" w:sz="0" w:space="0" w:color="auto"/>
        <w:right w:val="none" w:sz="0" w:space="0" w:color="auto"/>
      </w:divBdr>
    </w:div>
    <w:div w:id="1385056173">
      <w:bodyDiv w:val="1"/>
      <w:marLeft w:val="0"/>
      <w:marRight w:val="0"/>
      <w:marTop w:val="0"/>
      <w:marBottom w:val="0"/>
      <w:divBdr>
        <w:top w:val="none" w:sz="0" w:space="0" w:color="auto"/>
        <w:left w:val="none" w:sz="0" w:space="0" w:color="auto"/>
        <w:bottom w:val="none" w:sz="0" w:space="0" w:color="auto"/>
        <w:right w:val="none" w:sz="0" w:space="0" w:color="auto"/>
      </w:divBdr>
    </w:div>
    <w:div w:id="1614626526">
      <w:bodyDiv w:val="1"/>
      <w:marLeft w:val="0"/>
      <w:marRight w:val="0"/>
      <w:marTop w:val="0"/>
      <w:marBottom w:val="0"/>
      <w:divBdr>
        <w:top w:val="none" w:sz="0" w:space="0" w:color="auto"/>
        <w:left w:val="none" w:sz="0" w:space="0" w:color="auto"/>
        <w:bottom w:val="none" w:sz="0" w:space="0" w:color="auto"/>
        <w:right w:val="none" w:sz="0" w:space="0" w:color="auto"/>
      </w:divBdr>
    </w:div>
    <w:div w:id="1721708508">
      <w:bodyDiv w:val="1"/>
      <w:marLeft w:val="0"/>
      <w:marRight w:val="0"/>
      <w:marTop w:val="0"/>
      <w:marBottom w:val="0"/>
      <w:divBdr>
        <w:top w:val="none" w:sz="0" w:space="0" w:color="auto"/>
        <w:left w:val="none" w:sz="0" w:space="0" w:color="auto"/>
        <w:bottom w:val="none" w:sz="0" w:space="0" w:color="auto"/>
        <w:right w:val="none" w:sz="0" w:space="0" w:color="auto"/>
      </w:divBdr>
    </w:div>
    <w:div w:id="1797259715">
      <w:bodyDiv w:val="1"/>
      <w:marLeft w:val="0"/>
      <w:marRight w:val="0"/>
      <w:marTop w:val="0"/>
      <w:marBottom w:val="0"/>
      <w:divBdr>
        <w:top w:val="none" w:sz="0" w:space="0" w:color="auto"/>
        <w:left w:val="none" w:sz="0" w:space="0" w:color="auto"/>
        <w:bottom w:val="none" w:sz="0" w:space="0" w:color="auto"/>
        <w:right w:val="none" w:sz="0" w:space="0" w:color="auto"/>
      </w:divBdr>
    </w:div>
    <w:div w:id="206244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225CB-FEF6-4247-B1E8-A3AD14D25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3512</Characters>
  <Application>Microsoft Office Word</Application>
  <DocSecurity>0</DocSecurity>
  <Lines>128</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Faauluuluga Papalii Tautau</dc:creator>
  <cp:lastModifiedBy>Anasetasia David</cp:lastModifiedBy>
  <cp:revision>2</cp:revision>
  <cp:lastPrinted>2024-07-10T21:21:00Z</cp:lastPrinted>
  <dcterms:created xsi:type="dcterms:W3CDTF">2024-07-10T21:23:00Z</dcterms:created>
  <dcterms:modified xsi:type="dcterms:W3CDTF">2024-07-10T21:23:00Z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c13c3042b6d0142790e6f2c0dd3b6a60770f1fd302244c458f31bdce5c595f57</vt:lpwstr>
  </property>
</Properties>
</file>